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4D0D" w14:textId="77777777" w:rsidR="00CE28E1" w:rsidRPr="00553C06" w:rsidRDefault="00FA5DA3" w:rsidP="00CE28E1">
      <w:pPr>
        <w:shd w:val="clear" w:color="auto" w:fill="FFFFFF"/>
        <w:spacing w:line="259" w:lineRule="exact"/>
        <w:ind w:right="-25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553C06">
        <w:rPr>
          <w:rFonts w:ascii="Times New Roman" w:hAnsi="Times New Roman" w:cs="Times New Roman"/>
          <w:spacing w:val="2"/>
          <w:sz w:val="18"/>
          <w:szCs w:val="18"/>
        </w:rPr>
        <w:t>Настоящее информированное добровольное согласие разработано во исполнение Федерального закона № 323-ФЗ от 21.11.2011 «Об основах охраны здоровья граждан в Российской Федерации» (далее – «</w:t>
      </w:r>
      <w:r w:rsidRPr="00553C06">
        <w:rPr>
          <w:rFonts w:ascii="Times New Roman" w:hAnsi="Times New Roman" w:cs="Times New Roman"/>
          <w:b/>
          <w:bCs/>
          <w:spacing w:val="2"/>
          <w:sz w:val="18"/>
          <w:szCs w:val="18"/>
        </w:rPr>
        <w:t>Закон 323-ФЗ</w:t>
      </w:r>
      <w:r w:rsidRPr="00553C06">
        <w:rPr>
          <w:rFonts w:ascii="Times New Roman" w:hAnsi="Times New Roman" w:cs="Times New Roman"/>
          <w:spacing w:val="2"/>
          <w:sz w:val="18"/>
          <w:szCs w:val="18"/>
        </w:rPr>
        <w:t>»)</w:t>
      </w:r>
      <w:r w:rsidR="00013335" w:rsidRPr="00553C06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Этот документ содержит необходимую для меня информацию с тем, чтобы я ознакомился</w:t>
      </w:r>
      <w:r w:rsidR="00AD5D8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(ознакомилась) с предлагаемым 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медицинским вмешательством </w:t>
      </w:r>
      <w:r w:rsidR="006F0757" w:rsidRPr="00553C06">
        <w:rPr>
          <w:rFonts w:ascii="Times New Roman" w:hAnsi="Times New Roman" w:cs="Times New Roman"/>
          <w:spacing w:val="2"/>
          <w:sz w:val="18"/>
          <w:szCs w:val="18"/>
        </w:rPr>
        <w:t>и мог (могла) либо отказаться от него, либо дать свое согласие на проведение данного</w:t>
      </w:r>
      <w:r w:rsidR="008C6A55" w:rsidRPr="00553C06">
        <w:rPr>
          <w:rFonts w:ascii="Times New Roman" w:hAnsi="Times New Roman" w:cs="Times New Roman"/>
          <w:spacing w:val="2"/>
          <w:sz w:val="18"/>
          <w:szCs w:val="18"/>
        </w:rPr>
        <w:t xml:space="preserve"> вмешательства. </w:t>
      </w:r>
    </w:p>
    <w:p w14:paraId="06DEA3C6" w14:textId="77777777" w:rsidR="00390A92" w:rsidRPr="00CE28E1" w:rsidRDefault="00991CD7" w:rsidP="00CE28E1">
      <w:pPr>
        <w:shd w:val="clear" w:color="auto" w:fill="FFFFFF"/>
        <w:spacing w:line="259" w:lineRule="exact"/>
        <w:ind w:right="-25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CE28E1">
        <w:rPr>
          <w:rFonts w:ascii="Times New Roman" w:hAnsi="Times New Roman" w:cs="Times New Roman"/>
          <w:sz w:val="20"/>
          <w:szCs w:val="20"/>
        </w:rPr>
        <w:br/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ИНФОРМИРОВАННОЕ </w:t>
      </w:r>
      <w:r w:rsidR="00C520EE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ДОБРОВОЛЬНОЕ 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="00390A92" w:rsidRPr="00CE28E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20175"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 ПАЦИЕНТА</w:t>
      </w:r>
    </w:p>
    <w:p w14:paraId="7A2E65A6" w14:textId="77777777" w:rsidR="00AC51F6" w:rsidRDefault="00620175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8E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C51F6">
        <w:rPr>
          <w:rFonts w:ascii="Times New Roman" w:hAnsi="Times New Roman" w:cs="Times New Roman"/>
          <w:b/>
          <w:bCs/>
          <w:sz w:val="24"/>
          <w:szCs w:val="24"/>
        </w:rPr>
        <w:t>МЕДИЦИНСКОЕ ВМЕШАТЕЛЬСТВО:</w:t>
      </w:r>
    </w:p>
    <w:p w14:paraId="263D9150" w14:textId="6E8B89B2" w:rsidR="003E5D7F" w:rsidRPr="00AC51F6" w:rsidRDefault="00CA2BDB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51F6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0F1786" w:rsidRPr="00AC51F6">
        <w:rPr>
          <w:rFonts w:ascii="Times New Roman" w:hAnsi="Times New Roman" w:cs="Times New Roman"/>
          <w:b/>
          <w:bCs/>
          <w:sz w:val="24"/>
          <w:szCs w:val="24"/>
          <w:u w:val="single"/>
        </w:rPr>
        <w:t>РТОДОНТИЧЕСКОЕ ЛЕЧЕНИЕ</w:t>
      </w:r>
    </w:p>
    <w:p w14:paraId="22FC6E40" w14:textId="0B8F9F89" w:rsidR="00620175" w:rsidRDefault="003E5D7F" w:rsidP="00CA2B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51F6">
        <w:rPr>
          <w:rFonts w:ascii="Times New Roman" w:hAnsi="Times New Roman" w:cs="Times New Roman"/>
          <w:b/>
          <w:bCs/>
          <w:sz w:val="24"/>
          <w:szCs w:val="24"/>
          <w:u w:val="single"/>
        </w:rPr>
        <w:t>С ИСПОЛЬЗОВАНИЕМ</w:t>
      </w:r>
      <w:r w:rsidR="00FD74AC" w:rsidRPr="00AC51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СЪЕМНЫХ АППАРАТОВ </w:t>
      </w:r>
    </w:p>
    <w:p w14:paraId="491E4BF7" w14:textId="77777777" w:rsidR="007C4421" w:rsidRPr="00CE28E1" w:rsidRDefault="00620175" w:rsidP="00CE28E1">
      <w:pPr>
        <w:shd w:val="clear" w:color="auto" w:fill="FFFFFF"/>
        <w:spacing w:before="120" w:line="2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</w:t>
      </w:r>
      <w:r w:rsidR="00013335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ED4EEC" w:rsidRPr="00CE28E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</w:t>
      </w:r>
      <w:r w:rsidR="00FA094A">
        <w:rPr>
          <w:rFonts w:ascii="Times New Roman" w:hAnsi="Times New Roman" w:cs="Times New Roman"/>
          <w:sz w:val="20"/>
          <w:szCs w:val="20"/>
        </w:rPr>
        <w:t>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__________________</w:t>
      </w:r>
      <w:r w:rsidRPr="00CE28E1">
        <w:rPr>
          <w:rFonts w:ascii="Times New Roman" w:hAnsi="Times New Roman" w:cs="Times New Roman"/>
          <w:sz w:val="20"/>
          <w:szCs w:val="20"/>
        </w:rPr>
        <w:t>_</w:t>
      </w:r>
      <w:r w:rsidR="00EA7B1D" w:rsidRPr="00CE28E1">
        <w:rPr>
          <w:rFonts w:ascii="Times New Roman" w:hAnsi="Times New Roman" w:cs="Times New Roman"/>
          <w:sz w:val="20"/>
          <w:szCs w:val="20"/>
        </w:rPr>
        <w:t>__</w:t>
      </w:r>
      <w:r w:rsidR="007C4421" w:rsidRPr="00CE28E1">
        <w:rPr>
          <w:rFonts w:ascii="Times New Roman" w:hAnsi="Times New Roman" w:cs="Times New Roman"/>
          <w:i/>
          <w:iCs/>
          <w:sz w:val="20"/>
          <w:szCs w:val="20"/>
        </w:rPr>
        <w:t>Ф.И.О. взрослого пациента</w:t>
      </w:r>
    </w:p>
    <w:p w14:paraId="2A551DD8" w14:textId="77777777" w:rsidR="007C4421" w:rsidRPr="00CE28E1" w:rsidRDefault="00714CBF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24E9CE" wp14:editId="7D2A3F1A">
                <wp:simplePos x="0" y="0"/>
                <wp:positionH relativeFrom="column">
                  <wp:posOffset>-7036</wp:posOffset>
                </wp:positionH>
                <wp:positionV relativeFrom="paragraph">
                  <wp:posOffset>17856</wp:posOffset>
                </wp:positionV>
                <wp:extent cx="6480175" cy="1274775"/>
                <wp:effectExtent l="0" t="0" r="15875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2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6150B" w14:textId="77777777" w:rsidR="00F36B5E" w:rsidRPr="00CE28E1" w:rsidRDefault="00F36B5E" w:rsidP="00CE28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E28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          </w:r>
                          </w:p>
                          <w:p w14:paraId="6641F992" w14:textId="77777777" w:rsidR="00F36B5E" w:rsidRDefault="00F36B5E" w:rsidP="00CE28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CE28E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Я, 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</w:t>
                            </w:r>
                            <w:r w:rsidRPr="00CE28E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          </w:r>
                          </w:p>
                          <w:p w14:paraId="0C10472F" w14:textId="77777777" w:rsidR="00F36B5E" w:rsidRPr="00CE28E1" w:rsidRDefault="00F36B5E" w:rsidP="00CE2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E28E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_______</w:t>
                            </w:r>
                            <w:r w:rsidRPr="00CE28E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______________________ </w:t>
                            </w:r>
                            <w:r w:rsidRPr="00CE28E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(Ф.И.О. ребенка или недееспособного гражданина полностью, год рождения)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4E9CE" id="Rectangle 3" o:spid="_x0000_s1026" style="position:absolute;left:0;text-align:left;margin-left:-.55pt;margin-top:1.4pt;width:510.25pt;height:10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waJgIAAEg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">
                <v:textbox>
                  <w:txbxContent>
                    <w:p w14:paraId="0B66150B" w14:textId="77777777" w:rsidR="00F36B5E" w:rsidRPr="00CE28E1" w:rsidRDefault="00F36B5E" w:rsidP="00CE28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CE28E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Этот раздел заполняется только на лиц, не достигших 15 лет, или недееспособных граждан. Дееспособному пациенту, достигшему 15 лет, НЕ заполнять этот раздел.</w:t>
                      </w:r>
                    </w:p>
                    <w:p w14:paraId="6641F992" w14:textId="77777777" w:rsidR="00F36B5E" w:rsidRDefault="00F36B5E" w:rsidP="00CE28E1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CE28E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Я, 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</w:t>
                      </w:r>
                      <w:r w:rsidRPr="00CE28E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_________, являясь законным представителем (мать,   отец,  усыновитель, опекун,    попечитель)    ребенка    или    лица,    признанного недееспособным:</w:t>
                      </w:r>
                    </w:p>
                    <w:p w14:paraId="0C10472F" w14:textId="77777777" w:rsidR="00F36B5E" w:rsidRPr="00CE28E1" w:rsidRDefault="00F36B5E" w:rsidP="00CE28E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CE28E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_______</w:t>
                      </w:r>
                      <w:r w:rsidRPr="00CE28E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______________________ </w:t>
                      </w:r>
                      <w:r w:rsidRPr="00CE28E1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(Ф.И.О. ребенка или недееспособного гражданина полностью, год рождения)</w:t>
                      </w:r>
                    </w:p>
                  </w:txbxContent>
                </v:textbox>
              </v:rect>
            </w:pict>
          </mc:Fallback>
        </mc:AlternateContent>
      </w:r>
      <w:r w:rsidR="007C4421" w:rsidRPr="00CE28E1">
        <w:rPr>
          <w:rFonts w:ascii="Times New Roman" w:hAnsi="Times New Roman" w:cs="Times New Roman"/>
          <w:sz w:val="20"/>
          <w:szCs w:val="20"/>
        </w:rPr>
        <w:t>ъ</w:t>
      </w:r>
    </w:p>
    <w:p w14:paraId="1E66BC84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65ACDA5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4902DE6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A3DAD2A" w14:textId="77777777" w:rsidR="007C4421" w:rsidRPr="00CE28E1" w:rsidRDefault="007C4421" w:rsidP="00EC29A4">
      <w:pPr>
        <w:shd w:val="clear" w:color="auto" w:fill="FFFFFF"/>
        <w:spacing w:before="12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B291194" w14:textId="77777777" w:rsidR="00CE28E1" w:rsidRDefault="00CE28E1" w:rsidP="00CE28E1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14:paraId="51943521" w14:textId="0FEDD0ED" w:rsidR="00C87BC5" w:rsidRPr="00CE28E1" w:rsidRDefault="00013335" w:rsidP="00CE28E1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добровольно обращаюсь в </w:t>
      </w:r>
      <w:r w:rsidR="00CA269A" w:rsidRPr="00CA269A">
        <w:rPr>
          <w:rFonts w:ascii="Times New Roman" w:hAnsi="Times New Roman" w:cs="Times New Roman"/>
          <w:b/>
          <w:bCs/>
          <w:sz w:val="20"/>
          <w:szCs w:val="20"/>
        </w:rPr>
        <w:t>ООО «</w:t>
      </w:r>
      <w:proofErr w:type="spellStart"/>
      <w:r w:rsidR="00DD09C9">
        <w:rPr>
          <w:rFonts w:ascii="Times New Roman" w:hAnsi="Times New Roman" w:cs="Times New Roman"/>
          <w:b/>
          <w:bCs/>
          <w:sz w:val="20"/>
          <w:szCs w:val="20"/>
        </w:rPr>
        <w:t>ДентПрофи</w:t>
      </w:r>
      <w:proofErr w:type="spellEnd"/>
      <w:r w:rsidR="00DD09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DD09C9">
        <w:rPr>
          <w:rFonts w:ascii="Times New Roman" w:hAnsi="Times New Roman" w:cs="Times New Roman"/>
          <w:b/>
          <w:bCs/>
          <w:sz w:val="20"/>
          <w:szCs w:val="20"/>
        </w:rPr>
        <w:t>Кидс</w:t>
      </w:r>
      <w:proofErr w:type="spellEnd"/>
      <w:r w:rsidR="00CA269A" w:rsidRPr="00CA269A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A269A" w:rsidRPr="00CA269A">
        <w:rPr>
          <w:rFonts w:ascii="Times New Roman" w:hAnsi="Times New Roman" w:cs="Times New Roman"/>
          <w:sz w:val="20"/>
          <w:szCs w:val="20"/>
        </w:rPr>
        <w:t xml:space="preserve"> (ОГРН</w:t>
      </w:r>
      <w:r w:rsidR="00AA0001">
        <w:rPr>
          <w:rFonts w:ascii="Times New Roman" w:hAnsi="Times New Roman" w:cs="Times New Roman"/>
          <w:sz w:val="20"/>
          <w:szCs w:val="20"/>
        </w:rPr>
        <w:t xml:space="preserve"> </w:t>
      </w:r>
      <w:r w:rsidR="00DD09C9">
        <w:rPr>
          <w:rFonts w:ascii="Times New Roman" w:hAnsi="Times New Roman" w:cs="Times New Roman"/>
          <w:sz w:val="20"/>
          <w:szCs w:val="20"/>
        </w:rPr>
        <w:t>1175053011341</w:t>
      </w:r>
      <w:r w:rsidR="00CA269A" w:rsidRPr="00CA269A">
        <w:rPr>
          <w:rFonts w:ascii="Times New Roman" w:hAnsi="Times New Roman" w:cs="Times New Roman"/>
          <w:sz w:val="20"/>
          <w:szCs w:val="20"/>
        </w:rPr>
        <w:t xml:space="preserve">), </w:t>
      </w:r>
      <w:r w:rsidRPr="00CE28E1">
        <w:rPr>
          <w:rFonts w:ascii="Times New Roman" w:hAnsi="Times New Roman" w:cs="Times New Roman"/>
          <w:sz w:val="20"/>
          <w:szCs w:val="20"/>
        </w:rPr>
        <w:t xml:space="preserve">далее именуемое – </w:t>
      </w:r>
      <w:r w:rsidRPr="00CE28E1">
        <w:rPr>
          <w:rFonts w:ascii="Times New Roman" w:hAnsi="Times New Roman" w:cs="Times New Roman"/>
          <w:b/>
          <w:bCs/>
          <w:sz w:val="20"/>
          <w:szCs w:val="20"/>
        </w:rPr>
        <w:t>«Исполнитель</w:t>
      </w:r>
      <w:r w:rsidR="00C87BC5" w:rsidRPr="00CE28E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87BC5" w:rsidRPr="00CE28E1">
        <w:rPr>
          <w:rFonts w:ascii="Times New Roman" w:hAnsi="Times New Roman" w:cs="Times New Roman"/>
          <w:sz w:val="20"/>
          <w:szCs w:val="20"/>
        </w:rPr>
        <w:t>, и</w:t>
      </w:r>
      <w:r w:rsidRPr="00CE28E1">
        <w:rPr>
          <w:rFonts w:ascii="Times New Roman" w:hAnsi="Times New Roman" w:cs="Times New Roman"/>
          <w:sz w:val="20"/>
          <w:szCs w:val="20"/>
        </w:rPr>
        <w:t xml:space="preserve"> даю информированное добровольное согласие на следующее медицинское вмешательство:</w:t>
      </w:r>
      <w:r w:rsidR="00C73F39" w:rsidRPr="00CE28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3F39" w:rsidRPr="00CE28E1">
        <w:rPr>
          <w:rFonts w:ascii="Times New Roman" w:hAnsi="Times New Roman" w:cs="Times New Roman"/>
          <w:b/>
          <w:bCs/>
          <w:sz w:val="20"/>
          <w:szCs w:val="20"/>
        </w:rPr>
        <w:t>ортодонтическое</w:t>
      </w:r>
      <w:proofErr w:type="spellEnd"/>
      <w:r w:rsidR="00C73F39" w:rsidRPr="00CE28E1">
        <w:rPr>
          <w:rFonts w:ascii="Times New Roman" w:hAnsi="Times New Roman" w:cs="Times New Roman"/>
          <w:b/>
          <w:bCs/>
          <w:sz w:val="20"/>
          <w:szCs w:val="20"/>
        </w:rPr>
        <w:t xml:space="preserve"> лечение с использованием </w:t>
      </w:r>
      <w:r w:rsidR="0010718A">
        <w:rPr>
          <w:rFonts w:ascii="Times New Roman" w:hAnsi="Times New Roman" w:cs="Times New Roman"/>
          <w:b/>
          <w:bCs/>
          <w:sz w:val="20"/>
          <w:szCs w:val="20"/>
        </w:rPr>
        <w:t>съемных аппаратов</w:t>
      </w:r>
      <w:r w:rsidR="00C73F39" w:rsidRPr="00CE28E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D4EEC" w:rsidRPr="00CE28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D4EEC" w:rsidRPr="00CE28E1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CE28E1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D4EEC" w:rsidRPr="00CE28E1">
        <w:rPr>
          <w:rFonts w:ascii="Times New Roman" w:hAnsi="Times New Roman" w:cs="Times New Roman"/>
          <w:b/>
          <w:bCs/>
          <w:sz w:val="20"/>
          <w:szCs w:val="20"/>
        </w:rPr>
        <w:softHyphen/>
      </w:r>
    </w:p>
    <w:p w14:paraId="3DC70F13" w14:textId="17343CBA" w:rsidR="001F1DE8" w:rsidRPr="00CE28E1" w:rsidRDefault="00C87BC5" w:rsidP="00405A28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Я получил от лечащего врача </w:t>
      </w:r>
      <w:r w:rsidR="001F1DE8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="006A09DD">
        <w:rPr>
          <w:rFonts w:ascii="Times New Roman" w:hAnsi="Times New Roman" w:cs="Times New Roman"/>
          <w:sz w:val="20"/>
          <w:szCs w:val="20"/>
        </w:rPr>
        <w:t>__________</w:t>
      </w:r>
      <w:r w:rsidR="001F1DE8" w:rsidRPr="00CE28E1">
        <w:rPr>
          <w:rFonts w:ascii="Times New Roman" w:hAnsi="Times New Roman" w:cs="Times New Roman"/>
          <w:sz w:val="20"/>
          <w:szCs w:val="20"/>
        </w:rPr>
        <w:t>__________</w:t>
      </w:r>
      <w:r w:rsidRPr="00CE28E1">
        <w:rPr>
          <w:rFonts w:ascii="Times New Roman" w:hAnsi="Times New Roman" w:cs="Times New Roman"/>
          <w:sz w:val="20"/>
          <w:szCs w:val="20"/>
        </w:rPr>
        <w:t>всю интересующую меня информацию о предполагаемом медицинском вмешательстве. Мне разъяснено врачом и понятно следующее:</w:t>
      </w:r>
    </w:p>
    <w:p w14:paraId="625B5F87" w14:textId="77777777" w:rsidR="00CC312C" w:rsidRDefault="00C87BC5" w:rsidP="00B577A5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Цели лечения</w:t>
      </w:r>
      <w:r w:rsidRPr="00CE28E1">
        <w:rPr>
          <w:rFonts w:ascii="Times New Roman" w:hAnsi="Times New Roman" w:cs="Times New Roman"/>
          <w:sz w:val="20"/>
          <w:szCs w:val="20"/>
        </w:rPr>
        <w:t>.</w:t>
      </w:r>
      <w:r w:rsidR="00BE51CF" w:rsidRPr="00CE28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0757" w:rsidRPr="00CE28E1">
        <w:rPr>
          <w:rFonts w:ascii="Times New Roman" w:hAnsi="Times New Roman" w:cs="Times New Roman"/>
          <w:sz w:val="20"/>
          <w:szCs w:val="20"/>
        </w:rPr>
        <w:t>Ортодонтическое</w:t>
      </w:r>
      <w:proofErr w:type="spellEnd"/>
      <w:r w:rsidR="006F0757" w:rsidRPr="00CE28E1">
        <w:rPr>
          <w:rFonts w:ascii="Times New Roman" w:hAnsi="Times New Roman" w:cs="Times New Roman"/>
          <w:sz w:val="20"/>
          <w:szCs w:val="20"/>
        </w:rPr>
        <w:t xml:space="preserve"> лечение проводится в целях лечения и профилактики зубочелюстных патологий, в том числе исправления прикуса, способствует нормализации положения отдельных зубов, формы и размера зубных рядов</w:t>
      </w:r>
      <w:r w:rsidR="00D30102" w:rsidRPr="00CE28E1">
        <w:rPr>
          <w:rFonts w:ascii="Times New Roman" w:hAnsi="Times New Roman" w:cs="Times New Roman"/>
          <w:sz w:val="20"/>
          <w:szCs w:val="20"/>
        </w:rPr>
        <w:t xml:space="preserve">, </w:t>
      </w:r>
      <w:r w:rsidR="006F0757" w:rsidRPr="00CE28E1">
        <w:rPr>
          <w:rFonts w:ascii="Times New Roman" w:hAnsi="Times New Roman" w:cs="Times New Roman"/>
          <w:sz w:val="20"/>
          <w:szCs w:val="20"/>
        </w:rPr>
        <w:t>коррекции прикуса и является эффективным способом устранения дефектов и аномалий положения отдельных зубов, зубных рядов, прикуса</w:t>
      </w:r>
      <w:r w:rsidR="00D30102" w:rsidRPr="00CE28E1">
        <w:rPr>
          <w:rFonts w:ascii="Times New Roman" w:hAnsi="Times New Roman" w:cs="Times New Roman"/>
          <w:sz w:val="20"/>
          <w:szCs w:val="20"/>
        </w:rPr>
        <w:t>, нормализации жевания и улучшению эстетики лица.</w:t>
      </w:r>
    </w:p>
    <w:p w14:paraId="34A02CA3" w14:textId="2BCD7E65" w:rsidR="003F3FD5" w:rsidRPr="004A1F2E" w:rsidRDefault="008011ED" w:rsidP="0029695E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312C">
        <w:rPr>
          <w:rFonts w:ascii="Times New Roman" w:hAnsi="Times New Roman" w:cs="Times New Roman"/>
          <w:b/>
          <w:sz w:val="20"/>
          <w:szCs w:val="20"/>
        </w:rPr>
        <w:t>Методы лечения, возможные варианты медицинского вмешательства</w:t>
      </w:r>
      <w:r w:rsidRPr="00CC312C">
        <w:rPr>
          <w:rFonts w:ascii="Times New Roman" w:hAnsi="Times New Roman" w:cs="Times New Roman"/>
          <w:sz w:val="20"/>
          <w:szCs w:val="20"/>
        </w:rPr>
        <w:t>.</w:t>
      </w:r>
      <w:r w:rsidR="00BE51CF" w:rsidRPr="00CC312C">
        <w:rPr>
          <w:rFonts w:ascii="Times New Roman" w:hAnsi="Times New Roman" w:cs="Times New Roman"/>
          <w:sz w:val="20"/>
          <w:szCs w:val="20"/>
        </w:rPr>
        <w:t xml:space="preserve"> </w:t>
      </w:r>
      <w:r w:rsidR="003E5D7F" w:rsidRPr="00CC312C">
        <w:rPr>
          <w:rFonts w:ascii="Times New Roman" w:hAnsi="Times New Roman" w:cs="Times New Roman"/>
          <w:sz w:val="20"/>
          <w:szCs w:val="20"/>
        </w:rPr>
        <w:t xml:space="preserve">Цели </w:t>
      </w:r>
      <w:proofErr w:type="spellStart"/>
      <w:r w:rsidR="003E5D7F" w:rsidRPr="00CC312C">
        <w:rPr>
          <w:rFonts w:ascii="Times New Roman" w:hAnsi="Times New Roman" w:cs="Times New Roman"/>
          <w:sz w:val="20"/>
          <w:szCs w:val="20"/>
        </w:rPr>
        <w:t>ортодонтического</w:t>
      </w:r>
      <w:proofErr w:type="spellEnd"/>
      <w:r w:rsidR="003E5D7F" w:rsidRPr="00CC312C">
        <w:rPr>
          <w:rFonts w:ascii="Times New Roman" w:hAnsi="Times New Roman" w:cs="Times New Roman"/>
          <w:sz w:val="20"/>
          <w:szCs w:val="20"/>
        </w:rPr>
        <w:t xml:space="preserve"> лечения достигаются воздействием </w:t>
      </w:r>
      <w:proofErr w:type="spellStart"/>
      <w:r w:rsidR="004A1F2E">
        <w:rPr>
          <w:rFonts w:ascii="Times New Roman" w:hAnsi="Times New Roman" w:cs="Times New Roman"/>
          <w:sz w:val="20"/>
          <w:szCs w:val="20"/>
        </w:rPr>
        <w:t>ортодонтических</w:t>
      </w:r>
      <w:proofErr w:type="spellEnd"/>
      <w:r w:rsidR="004A1F2E">
        <w:rPr>
          <w:rFonts w:ascii="Times New Roman" w:hAnsi="Times New Roman" w:cs="Times New Roman"/>
          <w:sz w:val="20"/>
          <w:szCs w:val="20"/>
        </w:rPr>
        <w:t xml:space="preserve"> </w:t>
      </w:r>
      <w:r w:rsidR="0010718A" w:rsidRPr="00CC312C">
        <w:rPr>
          <w:rFonts w:ascii="Times New Roman" w:hAnsi="Times New Roman" w:cs="Times New Roman"/>
          <w:sz w:val="20"/>
          <w:szCs w:val="20"/>
        </w:rPr>
        <w:t>съемных аппаратов</w:t>
      </w:r>
      <w:r w:rsidR="003E5D7F" w:rsidRPr="00CC312C">
        <w:rPr>
          <w:rFonts w:ascii="Times New Roman" w:hAnsi="Times New Roman" w:cs="Times New Roman"/>
          <w:sz w:val="20"/>
          <w:szCs w:val="20"/>
        </w:rPr>
        <w:t xml:space="preserve"> на зубы, периодонт, и костную ткань челюстей. </w:t>
      </w:r>
      <w:r w:rsidR="0052156A" w:rsidRPr="00CC312C">
        <w:rPr>
          <w:rFonts w:ascii="Times New Roman" w:hAnsi="Times New Roman" w:cs="Times New Roman"/>
          <w:sz w:val="20"/>
          <w:szCs w:val="20"/>
        </w:rPr>
        <w:t>С</w:t>
      </w:r>
      <w:r w:rsidR="0029695E" w:rsidRPr="00CC312C">
        <w:rPr>
          <w:rFonts w:ascii="Times New Roman" w:hAnsi="Times New Roman" w:cs="Times New Roman"/>
          <w:sz w:val="20"/>
          <w:szCs w:val="20"/>
        </w:rPr>
        <w:t xml:space="preserve">ъемные аппараты применяются </w:t>
      </w:r>
      <w:r w:rsidR="0029695E" w:rsidRPr="00CC312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для осуществления расширени</w:t>
      </w:r>
      <w:r w:rsidR="0052156A" w:rsidRPr="00CC312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я </w:t>
      </w:r>
      <w:r w:rsidR="0052156A" w:rsidRPr="00CC312C">
        <w:rPr>
          <w:rFonts w:ascii="Times New Roman" w:hAnsi="Times New Roman" w:cs="Times New Roman"/>
          <w:sz w:val="20"/>
          <w:szCs w:val="20"/>
        </w:rPr>
        <w:t>или сужение зубной дуги; перемещения, поворота зубов; коррекции неправильного положения челюстей.</w:t>
      </w:r>
      <w:r w:rsidR="00510F0C" w:rsidRPr="00CC312C">
        <w:rPr>
          <w:rFonts w:ascii="Times New Roman" w:hAnsi="Times New Roman" w:cs="Times New Roman"/>
          <w:sz w:val="20"/>
          <w:szCs w:val="20"/>
        </w:rPr>
        <w:t xml:space="preserve"> </w:t>
      </w:r>
      <w:r w:rsidR="003E5D7F" w:rsidRPr="00CC312C">
        <w:rPr>
          <w:rFonts w:ascii="Times New Roman" w:hAnsi="Times New Roman" w:cs="Times New Roman"/>
          <w:sz w:val="20"/>
          <w:szCs w:val="20"/>
        </w:rPr>
        <w:t xml:space="preserve">В некоторых случаях для успешного </w:t>
      </w:r>
      <w:proofErr w:type="spellStart"/>
      <w:r w:rsidR="003E5D7F" w:rsidRPr="00CC312C">
        <w:rPr>
          <w:rFonts w:ascii="Times New Roman" w:hAnsi="Times New Roman" w:cs="Times New Roman"/>
          <w:sz w:val="20"/>
          <w:szCs w:val="20"/>
        </w:rPr>
        <w:t>ортодонтического</w:t>
      </w:r>
      <w:proofErr w:type="spellEnd"/>
      <w:r w:rsidR="003E5D7F" w:rsidRPr="00CC312C">
        <w:rPr>
          <w:rFonts w:ascii="Times New Roman" w:hAnsi="Times New Roman" w:cs="Times New Roman"/>
          <w:sz w:val="20"/>
          <w:szCs w:val="20"/>
        </w:rPr>
        <w:t xml:space="preserve"> лечения может потребоваться установка временных </w:t>
      </w:r>
      <w:proofErr w:type="spellStart"/>
      <w:r w:rsidR="003E5D7F" w:rsidRPr="00CC312C">
        <w:rPr>
          <w:rFonts w:ascii="Times New Roman" w:hAnsi="Times New Roman" w:cs="Times New Roman"/>
          <w:sz w:val="20"/>
          <w:szCs w:val="20"/>
        </w:rPr>
        <w:t>ортодонтических</w:t>
      </w:r>
      <w:proofErr w:type="spellEnd"/>
      <w:r w:rsidR="003E5D7F" w:rsidRPr="00CC312C">
        <w:rPr>
          <w:rFonts w:ascii="Times New Roman" w:hAnsi="Times New Roman" w:cs="Times New Roman"/>
          <w:sz w:val="20"/>
          <w:szCs w:val="20"/>
        </w:rPr>
        <w:t xml:space="preserve"> имплантатов, </w:t>
      </w:r>
      <w:proofErr w:type="spellStart"/>
      <w:r w:rsidR="003E5D7F" w:rsidRPr="00CC312C">
        <w:rPr>
          <w:rFonts w:ascii="Times New Roman" w:hAnsi="Times New Roman" w:cs="Times New Roman"/>
          <w:sz w:val="20"/>
          <w:szCs w:val="20"/>
        </w:rPr>
        <w:t>ортогнатическая</w:t>
      </w:r>
      <w:proofErr w:type="spellEnd"/>
      <w:r w:rsidR="003E5D7F" w:rsidRPr="00CC312C">
        <w:rPr>
          <w:rFonts w:ascii="Times New Roman" w:hAnsi="Times New Roman" w:cs="Times New Roman"/>
          <w:sz w:val="20"/>
          <w:szCs w:val="20"/>
        </w:rPr>
        <w:t xml:space="preserve"> хирургия, удаление зубов, пластика уздечек и преддверия полости рта, хирургические операции со слизистой и костной тканью. Все дополнительные манипуляции, которые могут потребоваться, будут согласовываться со мной. На них мне будут предоставлены отдельные информированные добровольные согласия, содержащие всю информацию об этих манипуляциях.</w:t>
      </w:r>
      <w:r w:rsidR="00B577A5" w:rsidRPr="00CC312C">
        <w:rPr>
          <w:rFonts w:ascii="Times New Roman" w:hAnsi="Times New Roman" w:cs="Times New Roman"/>
          <w:sz w:val="20"/>
          <w:szCs w:val="20"/>
        </w:rPr>
        <w:t xml:space="preserve"> </w:t>
      </w:r>
      <w:r w:rsidR="00896091" w:rsidRPr="004A1F2E">
        <w:rPr>
          <w:rFonts w:ascii="Times New Roman" w:hAnsi="Times New Roman" w:cs="Times New Roman"/>
          <w:sz w:val="20"/>
          <w:szCs w:val="20"/>
        </w:rPr>
        <w:t xml:space="preserve">Основные виды съемных </w:t>
      </w:r>
      <w:proofErr w:type="spellStart"/>
      <w:r w:rsidR="00896091" w:rsidRPr="004A1F2E">
        <w:rPr>
          <w:rFonts w:ascii="Times New Roman" w:hAnsi="Times New Roman" w:cs="Times New Roman"/>
          <w:sz w:val="20"/>
          <w:szCs w:val="20"/>
        </w:rPr>
        <w:t>ортодонтических</w:t>
      </w:r>
      <w:proofErr w:type="spellEnd"/>
      <w:r w:rsidR="00896091" w:rsidRPr="004A1F2E">
        <w:rPr>
          <w:rFonts w:ascii="Times New Roman" w:hAnsi="Times New Roman" w:cs="Times New Roman"/>
          <w:sz w:val="20"/>
          <w:szCs w:val="20"/>
        </w:rPr>
        <w:t xml:space="preserve"> аппаратов: </w:t>
      </w:r>
    </w:p>
    <w:p w14:paraId="530F6E84" w14:textId="67787018" w:rsidR="003F3FD5" w:rsidRDefault="003F3FD5" w:rsidP="003F3FD5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A1F2E">
        <w:rPr>
          <w:rFonts w:ascii="Times New Roman" w:hAnsi="Times New Roman" w:cs="Times New Roman"/>
          <w:b/>
          <w:bCs/>
          <w:sz w:val="20"/>
          <w:szCs w:val="20"/>
        </w:rPr>
        <w:t>Трейнер</w:t>
      </w:r>
      <w:proofErr w:type="spellEnd"/>
      <w:r w:rsidRPr="004A1F2E">
        <w:rPr>
          <w:rFonts w:ascii="Times New Roman" w:hAnsi="Times New Roman" w:cs="Times New Roman"/>
          <w:b/>
          <w:bCs/>
          <w:sz w:val="20"/>
          <w:szCs w:val="20"/>
        </w:rPr>
        <w:t xml:space="preserve"> или LM-активатор</w:t>
      </w:r>
      <w:r w:rsidRPr="003F3FD5">
        <w:rPr>
          <w:rFonts w:ascii="Times New Roman" w:hAnsi="Times New Roman" w:cs="Times New Roman"/>
          <w:sz w:val="20"/>
          <w:szCs w:val="20"/>
        </w:rPr>
        <w:t xml:space="preserve"> - стандартно выпускаемая </w:t>
      </w:r>
      <w:proofErr w:type="spellStart"/>
      <w:r w:rsidRPr="003F3FD5">
        <w:rPr>
          <w:rFonts w:ascii="Times New Roman" w:hAnsi="Times New Roman" w:cs="Times New Roman"/>
          <w:sz w:val="20"/>
          <w:szCs w:val="20"/>
        </w:rPr>
        <w:t>двучелюстная</w:t>
      </w:r>
      <w:proofErr w:type="spellEnd"/>
      <w:r w:rsidRPr="003F3FD5">
        <w:rPr>
          <w:rFonts w:ascii="Times New Roman" w:hAnsi="Times New Roman" w:cs="Times New Roman"/>
          <w:sz w:val="20"/>
          <w:szCs w:val="20"/>
        </w:rPr>
        <w:t xml:space="preserve"> силиконовая капа для раннего </w:t>
      </w:r>
      <w:proofErr w:type="spellStart"/>
      <w:r w:rsidRPr="003F3FD5">
        <w:rPr>
          <w:rFonts w:ascii="Times New Roman" w:hAnsi="Times New Roman" w:cs="Times New Roman"/>
          <w:sz w:val="20"/>
          <w:szCs w:val="20"/>
        </w:rPr>
        <w:t>ортодонтического</w:t>
      </w:r>
      <w:proofErr w:type="spellEnd"/>
      <w:r w:rsidRPr="003F3FD5">
        <w:rPr>
          <w:rFonts w:ascii="Times New Roman" w:hAnsi="Times New Roman" w:cs="Times New Roman"/>
          <w:sz w:val="20"/>
          <w:szCs w:val="20"/>
        </w:rPr>
        <w:t xml:space="preserve"> лечения. Производится в различных модификациях и размерах, поэтому ортодонту легко подобрать нужную конкретному пациенту модель. LM-активатор предназначен для выравнивания зубного ряда, установления челюстей в правильные позиции. </w:t>
      </w:r>
    </w:p>
    <w:p w14:paraId="73067C81" w14:textId="1889A200" w:rsidR="003F3FD5" w:rsidRDefault="003F3FD5" w:rsidP="003F3FD5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A1F2E">
        <w:rPr>
          <w:rFonts w:ascii="Times New Roman" w:hAnsi="Times New Roman" w:cs="Times New Roman"/>
          <w:b/>
          <w:bCs/>
          <w:sz w:val="20"/>
          <w:szCs w:val="20"/>
        </w:rPr>
        <w:t>Аппарат Твин-блок</w:t>
      </w:r>
      <w:r w:rsidRPr="003F3FD5">
        <w:rPr>
          <w:rFonts w:ascii="Times New Roman" w:hAnsi="Times New Roman" w:cs="Times New Roman"/>
          <w:sz w:val="20"/>
          <w:szCs w:val="20"/>
        </w:rPr>
        <w:t xml:space="preserve"> – индивидуально изготавливаемый в лаборатории межчелюстной съемный </w:t>
      </w:r>
      <w:proofErr w:type="spellStart"/>
      <w:r w:rsidRPr="003F3FD5">
        <w:rPr>
          <w:rFonts w:ascii="Times New Roman" w:hAnsi="Times New Roman" w:cs="Times New Roman"/>
          <w:sz w:val="20"/>
          <w:szCs w:val="20"/>
        </w:rPr>
        <w:t>ортодонтический</w:t>
      </w:r>
      <w:proofErr w:type="spellEnd"/>
      <w:r w:rsidRPr="003F3FD5">
        <w:rPr>
          <w:rFonts w:ascii="Times New Roman" w:hAnsi="Times New Roman" w:cs="Times New Roman"/>
          <w:sz w:val="20"/>
          <w:szCs w:val="20"/>
        </w:rPr>
        <w:t xml:space="preserve"> аппарат. Он состоит из двух пластин, которые удерживаются на зубах верхней и нижней челюсти пружинами-</w:t>
      </w:r>
      <w:proofErr w:type="spellStart"/>
      <w:r w:rsidRPr="003F3FD5">
        <w:rPr>
          <w:rFonts w:ascii="Times New Roman" w:hAnsi="Times New Roman" w:cs="Times New Roman"/>
          <w:sz w:val="20"/>
          <w:szCs w:val="20"/>
        </w:rPr>
        <w:t>кламмерами</w:t>
      </w:r>
      <w:proofErr w:type="spellEnd"/>
      <w:r w:rsidRPr="003F3FD5">
        <w:rPr>
          <w:rFonts w:ascii="Times New Roman" w:hAnsi="Times New Roman" w:cs="Times New Roman"/>
          <w:sz w:val="20"/>
          <w:szCs w:val="20"/>
        </w:rPr>
        <w:t>. Используется для лечения дистального прикуса, когда у пациента чрезмерно выдвинута верхняя челюсть. Может дополняться по необходимости различными индивидуальными элементами.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3FD5">
        <w:rPr>
          <w:rFonts w:ascii="Times New Roman" w:hAnsi="Times New Roman" w:cs="Times New Roman"/>
          <w:sz w:val="20"/>
          <w:szCs w:val="20"/>
        </w:rPr>
        <w:t>В процессе лечения ортодонт время от времени корректирует направление и силу воздействия направляющих дуг. При помощи Твин-блока корректируют чрезмерный наклон зубов, щели при смыкании, открытый прикус и глубокое резцовое перекрытие во фронтальном отделе.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972CD" w14:textId="57DADAFE" w:rsidR="003F3FD5" w:rsidRDefault="003F3FD5" w:rsidP="0029695E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A1F2E">
        <w:rPr>
          <w:rFonts w:ascii="Times New Roman" w:hAnsi="Times New Roman" w:cs="Times New Roman"/>
          <w:b/>
          <w:bCs/>
          <w:sz w:val="20"/>
          <w:szCs w:val="20"/>
        </w:rPr>
        <w:t>Ортодонтическая</w:t>
      </w:r>
      <w:proofErr w:type="spellEnd"/>
      <w:r w:rsidRPr="004A1F2E">
        <w:rPr>
          <w:rFonts w:ascii="Times New Roman" w:hAnsi="Times New Roman" w:cs="Times New Roman"/>
          <w:b/>
          <w:bCs/>
          <w:sz w:val="20"/>
          <w:szCs w:val="20"/>
        </w:rPr>
        <w:t xml:space="preserve"> пластинка</w:t>
      </w:r>
      <w:r w:rsidRPr="003F3FD5">
        <w:rPr>
          <w:rFonts w:ascii="Times New Roman" w:hAnsi="Times New Roman" w:cs="Times New Roman"/>
          <w:sz w:val="20"/>
          <w:szCs w:val="20"/>
        </w:rPr>
        <w:t xml:space="preserve"> - индивидуальный аппарат, который в зависимости от своей конструкции, решает разные </w:t>
      </w:r>
      <w:proofErr w:type="spellStart"/>
      <w:r w:rsidRPr="003F3FD5">
        <w:rPr>
          <w:rFonts w:ascii="Times New Roman" w:hAnsi="Times New Roman" w:cs="Times New Roman"/>
          <w:sz w:val="20"/>
          <w:szCs w:val="20"/>
        </w:rPr>
        <w:t>ортодонтические</w:t>
      </w:r>
      <w:proofErr w:type="spellEnd"/>
      <w:r w:rsidRPr="003F3FD5">
        <w:rPr>
          <w:rFonts w:ascii="Times New Roman" w:hAnsi="Times New Roman" w:cs="Times New Roman"/>
          <w:sz w:val="20"/>
          <w:szCs w:val="20"/>
        </w:rPr>
        <w:t xml:space="preserve"> задачи. Лечебный эффект пластинки обусловлен воздействием на зубы металлической проволоки. Благодаря строго индивидуальной подгонке пластин под анатомические особенности конкретного пациента, они прилегают к челюсти максимально плотно. Пластинки бывают разных видов – для верхней и нижней челюсти, расширяющие с винтом и обычные - без. Удерживаются на зубах при помощи пружин-</w:t>
      </w:r>
      <w:proofErr w:type="spellStart"/>
      <w:r w:rsidRPr="003F3FD5">
        <w:rPr>
          <w:rFonts w:ascii="Times New Roman" w:hAnsi="Times New Roman" w:cs="Times New Roman"/>
          <w:sz w:val="20"/>
          <w:szCs w:val="20"/>
        </w:rPr>
        <w:t>кламмеров</w:t>
      </w:r>
      <w:proofErr w:type="spellEnd"/>
      <w:r w:rsidRPr="003F3FD5">
        <w:rPr>
          <w:rFonts w:ascii="Times New Roman" w:hAnsi="Times New Roman" w:cs="Times New Roman"/>
          <w:sz w:val="20"/>
          <w:szCs w:val="20"/>
        </w:rPr>
        <w:t xml:space="preserve">. Расширяющая пластинка с винтом снабжена специальным винтовым механизмом. При повороте винта ее каркас немного раздвигается, что заставляет челюсть расширяться. Изготавливают пластинки в зуботехнической лаборатории для конкретного пациента.  При помощи пластинок можно перемещать и поворачивать зубы, изменять форму челюсти и ширину неба, расширять или сужать зубную дугу. При этом пластинка не оказывает чрезмерной нагрузки на челюсть, а возможность травмирования дёсен и зубов полностью исключена. </w:t>
      </w:r>
    </w:p>
    <w:p w14:paraId="416D7A2F" w14:textId="3B55E2F6" w:rsidR="00740AC2" w:rsidRDefault="0029695E" w:rsidP="0029695E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Мне понятно, что</w:t>
      </w:r>
      <w:r w:rsidR="00740AC2" w:rsidRPr="00740AC2">
        <w:rPr>
          <w:rFonts w:ascii="Times New Roman" w:hAnsi="Times New Roman" w:cs="Times New Roman"/>
          <w:sz w:val="20"/>
          <w:szCs w:val="20"/>
        </w:rPr>
        <w:t xml:space="preserve"> </w:t>
      </w:r>
      <w:r w:rsidR="00740AC2">
        <w:rPr>
          <w:rFonts w:ascii="Times New Roman" w:hAnsi="Times New Roman" w:cs="Times New Roman"/>
          <w:sz w:val="20"/>
          <w:szCs w:val="20"/>
        </w:rPr>
        <w:t>н</w:t>
      </w:r>
      <w:r w:rsidR="00740AC2" w:rsidRPr="00740AC2">
        <w:rPr>
          <w:rFonts w:ascii="Times New Roman" w:hAnsi="Times New Roman" w:cs="Times New Roman"/>
          <w:sz w:val="20"/>
          <w:szCs w:val="20"/>
        </w:rPr>
        <w:t xml:space="preserve">екоторые виды съемных </w:t>
      </w:r>
      <w:proofErr w:type="spellStart"/>
      <w:r w:rsidR="00740AC2" w:rsidRPr="00740AC2">
        <w:rPr>
          <w:rFonts w:ascii="Times New Roman" w:hAnsi="Times New Roman" w:cs="Times New Roman"/>
          <w:sz w:val="20"/>
          <w:szCs w:val="20"/>
        </w:rPr>
        <w:t>ортодонтических</w:t>
      </w:r>
      <w:proofErr w:type="spellEnd"/>
      <w:r w:rsidR="00740AC2" w:rsidRPr="00740AC2">
        <w:rPr>
          <w:rFonts w:ascii="Times New Roman" w:hAnsi="Times New Roman" w:cs="Times New Roman"/>
          <w:sz w:val="20"/>
          <w:szCs w:val="20"/>
        </w:rPr>
        <w:t xml:space="preserve"> аппаратов</w:t>
      </w:r>
      <w:r w:rsidR="00A27924">
        <w:rPr>
          <w:rFonts w:ascii="Times New Roman" w:hAnsi="Times New Roman" w:cs="Times New Roman"/>
          <w:sz w:val="20"/>
          <w:szCs w:val="20"/>
        </w:rPr>
        <w:t xml:space="preserve"> (</w:t>
      </w:r>
      <w:r w:rsidR="00740AC2" w:rsidRPr="00740AC2">
        <w:rPr>
          <w:rFonts w:ascii="Times New Roman" w:hAnsi="Times New Roman" w:cs="Times New Roman"/>
          <w:sz w:val="20"/>
          <w:szCs w:val="20"/>
        </w:rPr>
        <w:t>например</w:t>
      </w:r>
      <w:r w:rsidR="00A27924">
        <w:rPr>
          <w:rFonts w:ascii="Times New Roman" w:hAnsi="Times New Roman" w:cs="Times New Roman"/>
          <w:sz w:val="20"/>
          <w:szCs w:val="20"/>
        </w:rPr>
        <w:t>,</w:t>
      </w:r>
      <w:r w:rsidR="00740AC2" w:rsidRPr="00740A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0AC2" w:rsidRPr="00740AC2">
        <w:rPr>
          <w:rFonts w:ascii="Times New Roman" w:hAnsi="Times New Roman" w:cs="Times New Roman"/>
          <w:sz w:val="20"/>
          <w:szCs w:val="20"/>
        </w:rPr>
        <w:t>трейнеры</w:t>
      </w:r>
      <w:proofErr w:type="spellEnd"/>
      <w:r w:rsidR="00A27924">
        <w:rPr>
          <w:rFonts w:ascii="Times New Roman" w:hAnsi="Times New Roman" w:cs="Times New Roman"/>
          <w:sz w:val="20"/>
          <w:szCs w:val="20"/>
        </w:rPr>
        <w:t>)</w:t>
      </w:r>
      <w:r w:rsidR="00740AC2" w:rsidRPr="00740AC2">
        <w:rPr>
          <w:rFonts w:ascii="Times New Roman" w:hAnsi="Times New Roman" w:cs="Times New Roman"/>
          <w:sz w:val="20"/>
          <w:szCs w:val="20"/>
        </w:rPr>
        <w:t xml:space="preserve"> выпускаются серийно и подбираются пациенту </w:t>
      </w:r>
      <w:r w:rsidR="00740AC2">
        <w:rPr>
          <w:rFonts w:ascii="Times New Roman" w:hAnsi="Times New Roman" w:cs="Times New Roman"/>
          <w:sz w:val="20"/>
          <w:szCs w:val="20"/>
        </w:rPr>
        <w:t>по размеру; д</w:t>
      </w:r>
      <w:r w:rsidR="00740AC2" w:rsidRPr="00740AC2">
        <w:rPr>
          <w:rFonts w:ascii="Times New Roman" w:hAnsi="Times New Roman" w:cs="Times New Roman"/>
          <w:sz w:val="20"/>
          <w:szCs w:val="20"/>
        </w:rPr>
        <w:t>ругие изготавливаются по индивидуальному заказу в зуботехнической лаборатории</w:t>
      </w:r>
      <w:r w:rsidR="00740A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 основе диагностических моделей, </w:t>
      </w:r>
      <w:r w:rsidR="003E5D7F" w:rsidRPr="00CE28E1">
        <w:rPr>
          <w:rFonts w:ascii="Times New Roman" w:hAnsi="Times New Roman" w:cs="Times New Roman"/>
          <w:sz w:val="20"/>
          <w:szCs w:val="20"/>
        </w:rPr>
        <w:t xml:space="preserve">из </w:t>
      </w:r>
      <w:r w:rsidR="00740AC2">
        <w:rPr>
          <w:rFonts w:ascii="Times New Roman" w:hAnsi="Times New Roman" w:cs="Times New Roman"/>
          <w:sz w:val="20"/>
          <w:szCs w:val="20"/>
        </w:rPr>
        <w:t>пластмассы, силикона</w:t>
      </w:r>
      <w:r w:rsidR="00694125">
        <w:rPr>
          <w:rFonts w:ascii="Times New Roman" w:hAnsi="Times New Roman" w:cs="Times New Roman"/>
          <w:sz w:val="20"/>
          <w:szCs w:val="20"/>
        </w:rPr>
        <w:t xml:space="preserve"> </w:t>
      </w:r>
      <w:r w:rsidR="00D412C0">
        <w:rPr>
          <w:rFonts w:ascii="Times New Roman" w:hAnsi="Times New Roman" w:cs="Times New Roman"/>
          <w:sz w:val="20"/>
          <w:szCs w:val="20"/>
        </w:rPr>
        <w:t>и других материалов.</w:t>
      </w:r>
    </w:p>
    <w:p w14:paraId="68113782" w14:textId="75233B89" w:rsidR="006F3E79" w:rsidRPr="006F3E79" w:rsidRDefault="006F3E79" w:rsidP="006F3E7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proofErr w:type="spellStart"/>
      <w:r w:rsidRPr="006F3E79">
        <w:rPr>
          <w:rFonts w:ascii="Times New Roman" w:hAnsi="Times New Roman" w:cs="Times New Roman"/>
          <w:b/>
          <w:bCs/>
          <w:sz w:val="20"/>
          <w:szCs w:val="20"/>
        </w:rPr>
        <w:lastRenderedPageBreak/>
        <w:t>Внеротовые</w:t>
      </w:r>
      <w:proofErr w:type="spellEnd"/>
      <w:r w:rsidRPr="006F3E79">
        <w:rPr>
          <w:rFonts w:ascii="Times New Roman" w:hAnsi="Times New Roman" w:cs="Times New Roman"/>
          <w:b/>
          <w:bCs/>
          <w:sz w:val="20"/>
          <w:szCs w:val="20"/>
        </w:rPr>
        <w:t xml:space="preserve"> аппараты</w:t>
      </w:r>
      <w:r w:rsidRPr="006F3E79">
        <w:rPr>
          <w:rFonts w:ascii="Times New Roman" w:hAnsi="Times New Roman" w:cs="Times New Roman"/>
          <w:sz w:val="20"/>
          <w:szCs w:val="20"/>
        </w:rPr>
        <w:t xml:space="preserve"> (лицевая маска, маска Диляра)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E79">
        <w:rPr>
          <w:rFonts w:ascii="Times New Roman" w:hAnsi="Times New Roman" w:cs="Times New Roman"/>
          <w:sz w:val="20"/>
          <w:szCs w:val="20"/>
        </w:rPr>
        <w:t>обычно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E79">
        <w:rPr>
          <w:rFonts w:ascii="Times New Roman" w:hAnsi="Times New Roman" w:cs="Times New Roman"/>
          <w:sz w:val="20"/>
          <w:szCs w:val="20"/>
        </w:rPr>
        <w:t>бывают съемными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E79">
        <w:rPr>
          <w:rFonts w:ascii="Times New Roman" w:hAnsi="Times New Roman" w:cs="Times New Roman"/>
          <w:sz w:val="20"/>
          <w:szCs w:val="20"/>
        </w:rPr>
        <w:t>и комбинируются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E79">
        <w:rPr>
          <w:rFonts w:ascii="Times New Roman" w:hAnsi="Times New Roman" w:cs="Times New Roman"/>
          <w:sz w:val="20"/>
          <w:szCs w:val="20"/>
        </w:rPr>
        <w:t xml:space="preserve">с </w:t>
      </w:r>
      <w:proofErr w:type="spellStart"/>
      <w:r w:rsidRPr="006F3E79">
        <w:rPr>
          <w:rFonts w:ascii="Times New Roman" w:hAnsi="Times New Roman" w:cs="Times New Roman"/>
          <w:sz w:val="20"/>
          <w:szCs w:val="20"/>
        </w:rPr>
        <w:t>внутриротовыми</w:t>
      </w:r>
      <w:proofErr w:type="spellEnd"/>
      <w:r w:rsidRPr="006F3E79">
        <w:rPr>
          <w:rFonts w:ascii="Times New Roman" w:hAnsi="Times New Roman" w:cs="Times New Roman"/>
          <w:sz w:val="20"/>
          <w:szCs w:val="20"/>
        </w:rPr>
        <w:t xml:space="preserve"> аппаратами для стимуляции роста и выдвижения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3E79">
        <w:rPr>
          <w:rFonts w:ascii="Times New Roman" w:hAnsi="Times New Roman" w:cs="Times New Roman"/>
          <w:sz w:val="20"/>
          <w:szCs w:val="20"/>
        </w:rPr>
        <w:t xml:space="preserve">верхней челюсти. Назначают на использование в </w:t>
      </w:r>
      <w:r>
        <w:rPr>
          <w:rFonts w:ascii="Times New Roman" w:hAnsi="Times New Roman" w:cs="Times New Roman"/>
          <w:sz w:val="20"/>
          <w:szCs w:val="20"/>
        </w:rPr>
        <w:t>дневное</w:t>
      </w:r>
      <w:r w:rsidRPr="006F3E79">
        <w:rPr>
          <w:rFonts w:ascii="Times New Roman" w:hAnsi="Times New Roman" w:cs="Times New Roman"/>
          <w:sz w:val="20"/>
          <w:szCs w:val="20"/>
        </w:rPr>
        <w:t xml:space="preserve"> и ночное время суток.</w:t>
      </w:r>
      <w:r>
        <w:rPr>
          <w:rFonts w:ascii="Times New Roman" w:hAnsi="Times New Roman" w:cs="Times New Roman"/>
          <w:sz w:val="20"/>
          <w:szCs w:val="20"/>
        </w:rPr>
        <w:t xml:space="preserve"> В общее время ношения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внеротового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аппарат должно составлять 14-16 часов в сутки.</w:t>
      </w:r>
    </w:p>
    <w:p w14:paraId="51D1C13C" w14:textId="0053D5AE" w:rsidR="003E5D7F" w:rsidRPr="00CE28E1" w:rsidRDefault="003E5D7F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Врач объяснил мне, что </w:t>
      </w:r>
      <w:proofErr w:type="spellStart"/>
      <w:r w:rsidRPr="00CE28E1">
        <w:rPr>
          <w:rFonts w:ascii="Times New Roman" w:hAnsi="Times New Roman" w:cs="Times New Roman"/>
          <w:sz w:val="20"/>
          <w:szCs w:val="20"/>
        </w:rPr>
        <w:t>ортодонтическое</w:t>
      </w:r>
      <w:proofErr w:type="spellEnd"/>
      <w:r w:rsidRPr="00CE28E1">
        <w:rPr>
          <w:rFonts w:ascii="Times New Roman" w:hAnsi="Times New Roman" w:cs="Times New Roman"/>
          <w:sz w:val="20"/>
          <w:szCs w:val="20"/>
        </w:rPr>
        <w:t xml:space="preserve"> лечение </w:t>
      </w:r>
      <w:r w:rsidR="00270532">
        <w:rPr>
          <w:rFonts w:ascii="Times New Roman" w:hAnsi="Times New Roman" w:cs="Times New Roman"/>
          <w:sz w:val="20"/>
          <w:szCs w:val="20"/>
        </w:rPr>
        <w:t xml:space="preserve">может состоять </w:t>
      </w:r>
      <w:r w:rsidRPr="00CE28E1">
        <w:rPr>
          <w:rFonts w:ascii="Times New Roman" w:hAnsi="Times New Roman" w:cs="Times New Roman"/>
          <w:sz w:val="20"/>
          <w:szCs w:val="20"/>
        </w:rPr>
        <w:t>из следующих этапов:</w:t>
      </w:r>
    </w:p>
    <w:p w14:paraId="76EEF4C8" w14:textId="72BD25E4" w:rsidR="003E5D7F" w:rsidRPr="00CE28E1" w:rsidRDefault="003E5D7F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bCs/>
          <w:sz w:val="20"/>
          <w:szCs w:val="20"/>
        </w:rPr>
        <w:t xml:space="preserve">Диагностический этап: </w:t>
      </w:r>
      <w:r w:rsidRPr="00CE28E1">
        <w:rPr>
          <w:rFonts w:ascii="Times New Roman" w:hAnsi="Times New Roman" w:cs="Times New Roman"/>
          <w:sz w:val="20"/>
          <w:szCs w:val="20"/>
        </w:rPr>
        <w:t xml:space="preserve">осмотр, </w:t>
      </w:r>
      <w:r w:rsidR="007E5E6A">
        <w:rPr>
          <w:rFonts w:ascii="Times New Roman" w:hAnsi="Times New Roman" w:cs="Times New Roman"/>
          <w:sz w:val="20"/>
          <w:szCs w:val="20"/>
        </w:rPr>
        <w:t xml:space="preserve">опрос, </w:t>
      </w:r>
      <w:r w:rsidR="003F3FD5">
        <w:rPr>
          <w:rFonts w:ascii="Times New Roman" w:hAnsi="Times New Roman" w:cs="Times New Roman"/>
          <w:sz w:val="20"/>
          <w:szCs w:val="20"/>
        </w:rPr>
        <w:t xml:space="preserve">при необходимости - </w:t>
      </w:r>
      <w:r w:rsidR="00CF64A6">
        <w:rPr>
          <w:rFonts w:ascii="Times New Roman" w:hAnsi="Times New Roman" w:cs="Times New Roman"/>
          <w:sz w:val="20"/>
          <w:szCs w:val="20"/>
        </w:rPr>
        <w:t>изготовление оттисков (</w:t>
      </w:r>
      <w:r w:rsidRPr="00CE28E1">
        <w:rPr>
          <w:rFonts w:ascii="Times New Roman" w:hAnsi="Times New Roman" w:cs="Times New Roman"/>
          <w:sz w:val="20"/>
          <w:szCs w:val="20"/>
        </w:rPr>
        <w:t>слепков</w:t>
      </w:r>
      <w:r w:rsidR="00CF64A6">
        <w:rPr>
          <w:rFonts w:ascii="Times New Roman" w:hAnsi="Times New Roman" w:cs="Times New Roman"/>
          <w:sz w:val="20"/>
          <w:szCs w:val="20"/>
        </w:rPr>
        <w:t>)</w:t>
      </w:r>
      <w:r w:rsidRPr="00CE28E1">
        <w:rPr>
          <w:rFonts w:ascii="Times New Roman" w:hAnsi="Times New Roman" w:cs="Times New Roman"/>
          <w:sz w:val="20"/>
          <w:szCs w:val="20"/>
        </w:rPr>
        <w:t xml:space="preserve"> челюстей, </w:t>
      </w:r>
      <w:r w:rsidR="00CF64A6">
        <w:rPr>
          <w:rFonts w:ascii="Times New Roman" w:hAnsi="Times New Roman" w:cs="Times New Roman"/>
          <w:sz w:val="20"/>
          <w:szCs w:val="20"/>
        </w:rPr>
        <w:t xml:space="preserve">биометрический </w:t>
      </w:r>
      <w:r w:rsidRPr="00CE28E1">
        <w:rPr>
          <w:rFonts w:ascii="Times New Roman" w:hAnsi="Times New Roman" w:cs="Times New Roman"/>
          <w:sz w:val="20"/>
          <w:szCs w:val="20"/>
        </w:rPr>
        <w:t>анализ моделей челюстей, рентгенографическое исследование, расчёт конструкции аппарата, составление плана лечения. Я предупрежден</w:t>
      </w:r>
      <w:r w:rsidR="00797265" w:rsidRPr="00CE28E1">
        <w:rPr>
          <w:rFonts w:ascii="Times New Roman" w:hAnsi="Times New Roman" w:cs="Times New Roman"/>
          <w:sz w:val="20"/>
          <w:szCs w:val="20"/>
        </w:rPr>
        <w:t>(а)</w:t>
      </w:r>
      <w:r w:rsidRPr="00CE28E1">
        <w:rPr>
          <w:rFonts w:ascii="Times New Roman" w:hAnsi="Times New Roman" w:cs="Times New Roman"/>
          <w:sz w:val="20"/>
          <w:szCs w:val="20"/>
        </w:rPr>
        <w:t>, что для успешного лечения некоторых зубочелюстных аномалий, в частности «скученности зубов», необходимо создание дополнительного пространства за счет удаления некоторых зубов</w:t>
      </w:r>
      <w:r w:rsidR="00090292">
        <w:rPr>
          <w:rFonts w:ascii="Times New Roman" w:hAnsi="Times New Roman" w:cs="Times New Roman"/>
          <w:sz w:val="20"/>
          <w:szCs w:val="20"/>
        </w:rPr>
        <w:t xml:space="preserve"> – например, третьих моляров («зубов мудрости»)</w:t>
      </w:r>
      <w:r w:rsidR="00F740D4">
        <w:rPr>
          <w:rFonts w:ascii="Times New Roman" w:hAnsi="Times New Roman" w:cs="Times New Roman"/>
          <w:sz w:val="20"/>
          <w:szCs w:val="20"/>
        </w:rPr>
        <w:t>.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31A2A1" w14:textId="77777777" w:rsidR="003E5D7F" w:rsidRPr="00CE28E1" w:rsidRDefault="003E5D7F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bCs/>
          <w:sz w:val="20"/>
          <w:szCs w:val="20"/>
        </w:rPr>
        <w:t>Подготовительный этап:</w:t>
      </w:r>
      <w:r w:rsidRPr="00CE28E1">
        <w:rPr>
          <w:rFonts w:ascii="Times New Roman" w:hAnsi="Times New Roman" w:cs="Times New Roman"/>
          <w:sz w:val="20"/>
          <w:szCs w:val="20"/>
        </w:rPr>
        <w:t xml:space="preserve"> санация полости рта, включая фторирование, снятие зубного камня, лечение больных зубов с последующей </w:t>
      </w:r>
      <w:proofErr w:type="spellStart"/>
      <w:r w:rsidRPr="00CE28E1">
        <w:rPr>
          <w:rFonts w:ascii="Times New Roman" w:hAnsi="Times New Roman" w:cs="Times New Roman"/>
          <w:sz w:val="20"/>
          <w:szCs w:val="20"/>
        </w:rPr>
        <w:t>реминерализующей</w:t>
      </w:r>
      <w:proofErr w:type="spellEnd"/>
      <w:r w:rsidRPr="00CE28E1">
        <w:rPr>
          <w:rFonts w:ascii="Times New Roman" w:hAnsi="Times New Roman" w:cs="Times New Roman"/>
          <w:sz w:val="20"/>
          <w:szCs w:val="20"/>
        </w:rPr>
        <w:t xml:space="preserve"> терапией. При необходимости</w:t>
      </w:r>
      <w:r w:rsidR="008141B7" w:rsidRPr="00CE28E1">
        <w:rPr>
          <w:rFonts w:ascii="Times New Roman" w:hAnsi="Times New Roman" w:cs="Times New Roman"/>
          <w:sz w:val="20"/>
          <w:szCs w:val="20"/>
        </w:rPr>
        <w:t xml:space="preserve">, по согласованию со мной, могут быть проведены </w:t>
      </w:r>
      <w:r w:rsidRPr="00CE28E1">
        <w:rPr>
          <w:rFonts w:ascii="Times New Roman" w:hAnsi="Times New Roman" w:cs="Times New Roman"/>
          <w:sz w:val="20"/>
          <w:szCs w:val="20"/>
        </w:rPr>
        <w:t>хирургические манипуляции, включая удаление зубов.</w:t>
      </w:r>
      <w:r w:rsidR="008141B7" w:rsidRPr="00CE28E1">
        <w:rPr>
          <w:rFonts w:ascii="Times New Roman" w:hAnsi="Times New Roman" w:cs="Times New Roman"/>
          <w:sz w:val="20"/>
          <w:szCs w:val="20"/>
        </w:rPr>
        <w:t xml:space="preserve"> На все манипуляции мне будет предоставлен</w:t>
      </w:r>
      <w:r w:rsidR="00797265" w:rsidRPr="00CE28E1">
        <w:rPr>
          <w:rFonts w:ascii="Times New Roman" w:hAnsi="Times New Roman" w:cs="Times New Roman"/>
          <w:sz w:val="20"/>
          <w:szCs w:val="20"/>
        </w:rPr>
        <w:t>ы</w:t>
      </w:r>
      <w:r w:rsidR="008141B7" w:rsidRPr="00CE28E1">
        <w:rPr>
          <w:rFonts w:ascii="Times New Roman" w:hAnsi="Times New Roman" w:cs="Times New Roman"/>
          <w:sz w:val="20"/>
          <w:szCs w:val="20"/>
        </w:rPr>
        <w:t xml:space="preserve"> отдельные информированные добровольные согласия, содержащие всю информацию.</w:t>
      </w:r>
    </w:p>
    <w:p w14:paraId="3338CBA3" w14:textId="1FF903FB" w:rsidR="00FD5351" w:rsidRPr="00CE28E1" w:rsidRDefault="003E5D7F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bCs/>
          <w:sz w:val="20"/>
          <w:szCs w:val="20"/>
        </w:rPr>
        <w:t>Основной (лечебный) этап:</w:t>
      </w:r>
      <w:r w:rsidRPr="00CE28E1">
        <w:rPr>
          <w:rFonts w:ascii="Times New Roman" w:hAnsi="Times New Roman" w:cs="Times New Roman"/>
          <w:sz w:val="20"/>
          <w:szCs w:val="20"/>
        </w:rPr>
        <w:t xml:space="preserve"> изготовление</w:t>
      </w:r>
      <w:r w:rsidR="00FD5351" w:rsidRPr="00CE28E1">
        <w:rPr>
          <w:rFonts w:ascii="Times New Roman" w:hAnsi="Times New Roman" w:cs="Times New Roman"/>
          <w:sz w:val="20"/>
          <w:szCs w:val="20"/>
        </w:rPr>
        <w:t>, фиксация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D412C0">
        <w:rPr>
          <w:rFonts w:ascii="Times New Roman" w:hAnsi="Times New Roman" w:cs="Times New Roman"/>
          <w:sz w:val="20"/>
          <w:szCs w:val="20"/>
        </w:rPr>
        <w:t>съемного аппарата</w:t>
      </w:r>
      <w:r w:rsidRPr="00CE28E1">
        <w:rPr>
          <w:rFonts w:ascii="Times New Roman" w:hAnsi="Times New Roman" w:cs="Times New Roman"/>
          <w:sz w:val="20"/>
          <w:szCs w:val="20"/>
        </w:rPr>
        <w:t xml:space="preserve">, регулярное наблюдение и коррекция. Мне в доступной форме было разъяснено и понятно, что длительность этого этапа варьируется от 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6 месяцев </w:t>
      </w:r>
      <w:r w:rsidRPr="00CE28E1">
        <w:rPr>
          <w:rFonts w:ascii="Times New Roman" w:hAnsi="Times New Roman" w:cs="Times New Roman"/>
          <w:sz w:val="20"/>
          <w:szCs w:val="20"/>
        </w:rPr>
        <w:t xml:space="preserve">до 5 лет. Чаще 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срок этого этапа составляет от </w:t>
      </w:r>
      <w:r w:rsidRPr="00CE28E1">
        <w:rPr>
          <w:rFonts w:ascii="Times New Roman" w:hAnsi="Times New Roman" w:cs="Times New Roman"/>
          <w:sz w:val="20"/>
          <w:szCs w:val="20"/>
        </w:rPr>
        <w:t>1,5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 до 3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лет. </w:t>
      </w:r>
    </w:p>
    <w:p w14:paraId="24E8FB31" w14:textId="75E5E6E0" w:rsidR="00F36B5E" w:rsidRDefault="00FD5351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E28E1">
        <w:rPr>
          <w:rFonts w:ascii="Times New Roman" w:hAnsi="Times New Roman" w:cs="Times New Roman"/>
          <w:b/>
          <w:bCs/>
          <w:sz w:val="20"/>
          <w:szCs w:val="20"/>
        </w:rPr>
        <w:t>Ретенционный</w:t>
      </w:r>
      <w:proofErr w:type="spellEnd"/>
      <w:r w:rsidRPr="00CE28E1">
        <w:rPr>
          <w:rFonts w:ascii="Times New Roman" w:hAnsi="Times New Roman" w:cs="Times New Roman"/>
          <w:b/>
          <w:bCs/>
          <w:sz w:val="20"/>
          <w:szCs w:val="20"/>
        </w:rPr>
        <w:t xml:space="preserve"> этап:</w:t>
      </w:r>
      <w:r w:rsidRPr="00CE28E1">
        <w:rPr>
          <w:rFonts w:ascii="Times New Roman" w:hAnsi="Times New Roman" w:cs="Times New Roman"/>
          <w:sz w:val="20"/>
          <w:szCs w:val="20"/>
        </w:rPr>
        <w:t xml:space="preserve"> стабилизация результатов лечения. В качестве </w:t>
      </w:r>
      <w:proofErr w:type="spellStart"/>
      <w:r w:rsidRPr="00CE28E1">
        <w:rPr>
          <w:rFonts w:ascii="Times New Roman" w:hAnsi="Times New Roman" w:cs="Times New Roman"/>
          <w:sz w:val="20"/>
          <w:szCs w:val="20"/>
        </w:rPr>
        <w:t>ретенционного</w:t>
      </w:r>
      <w:proofErr w:type="spellEnd"/>
      <w:r w:rsidRPr="00CE28E1">
        <w:rPr>
          <w:rFonts w:ascii="Times New Roman" w:hAnsi="Times New Roman" w:cs="Times New Roman"/>
          <w:sz w:val="20"/>
          <w:szCs w:val="20"/>
        </w:rPr>
        <w:t xml:space="preserve"> аппарата возможно использование</w:t>
      </w:r>
      <w:r w:rsidR="00F36B5E">
        <w:rPr>
          <w:rFonts w:ascii="Times New Roman" w:hAnsi="Times New Roman" w:cs="Times New Roman"/>
          <w:sz w:val="20"/>
          <w:szCs w:val="20"/>
        </w:rPr>
        <w:t>,</w:t>
      </w:r>
      <w:r w:rsidRPr="00CE28E1">
        <w:rPr>
          <w:rFonts w:ascii="Times New Roman" w:hAnsi="Times New Roman" w:cs="Times New Roman"/>
          <w:sz w:val="20"/>
          <w:szCs w:val="20"/>
        </w:rPr>
        <w:t xml:space="preserve"> собственно</w:t>
      </w:r>
      <w:r w:rsidR="00F36B5E">
        <w:rPr>
          <w:rFonts w:ascii="Times New Roman" w:hAnsi="Times New Roman" w:cs="Times New Roman"/>
          <w:sz w:val="20"/>
          <w:szCs w:val="20"/>
        </w:rPr>
        <w:t>,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28E1">
        <w:rPr>
          <w:rFonts w:ascii="Times New Roman" w:hAnsi="Times New Roman" w:cs="Times New Roman"/>
          <w:sz w:val="20"/>
          <w:szCs w:val="20"/>
        </w:rPr>
        <w:t>ортодонтического</w:t>
      </w:r>
      <w:proofErr w:type="spellEnd"/>
      <w:r w:rsidRPr="00CE28E1">
        <w:rPr>
          <w:rFonts w:ascii="Times New Roman" w:hAnsi="Times New Roman" w:cs="Times New Roman"/>
          <w:sz w:val="20"/>
          <w:szCs w:val="20"/>
        </w:rPr>
        <w:t xml:space="preserve"> аппарата, а также возможно изготовление нового съемного или несъемного, одно- или </w:t>
      </w:r>
      <w:proofErr w:type="spellStart"/>
      <w:r w:rsidRPr="00CE28E1">
        <w:rPr>
          <w:rFonts w:ascii="Times New Roman" w:hAnsi="Times New Roman" w:cs="Times New Roman"/>
          <w:sz w:val="20"/>
          <w:szCs w:val="20"/>
        </w:rPr>
        <w:t>двучелюстного</w:t>
      </w:r>
      <w:proofErr w:type="spellEnd"/>
      <w:r w:rsidRPr="00CE28E1">
        <w:rPr>
          <w:rFonts w:ascii="Times New Roman" w:hAnsi="Times New Roman" w:cs="Times New Roman"/>
          <w:sz w:val="20"/>
          <w:szCs w:val="20"/>
        </w:rPr>
        <w:t xml:space="preserve">. Такие аппараты изготавливаются по типу описанных выше </w:t>
      </w:r>
      <w:proofErr w:type="spellStart"/>
      <w:r w:rsidRPr="00CE28E1">
        <w:rPr>
          <w:rFonts w:ascii="Times New Roman" w:hAnsi="Times New Roman" w:cs="Times New Roman"/>
          <w:sz w:val="20"/>
          <w:szCs w:val="20"/>
        </w:rPr>
        <w:t>ортодонтических</w:t>
      </w:r>
      <w:proofErr w:type="spellEnd"/>
      <w:r w:rsidRPr="00CE28E1">
        <w:rPr>
          <w:rFonts w:ascii="Times New Roman" w:hAnsi="Times New Roman" w:cs="Times New Roman"/>
          <w:sz w:val="20"/>
          <w:szCs w:val="20"/>
        </w:rPr>
        <w:t xml:space="preserve"> аппаратов. Также возможно применение на этом этапе некоторых видов временного </w:t>
      </w:r>
      <w:proofErr w:type="spellStart"/>
      <w:r w:rsidRPr="00CE28E1">
        <w:rPr>
          <w:rFonts w:ascii="Times New Roman" w:hAnsi="Times New Roman" w:cs="Times New Roman"/>
          <w:sz w:val="20"/>
          <w:szCs w:val="20"/>
        </w:rPr>
        <w:t>шинирования</w:t>
      </w:r>
      <w:proofErr w:type="spellEnd"/>
      <w:r w:rsidRPr="00CE28E1">
        <w:rPr>
          <w:rFonts w:ascii="Times New Roman" w:hAnsi="Times New Roman" w:cs="Times New Roman"/>
          <w:sz w:val="20"/>
          <w:szCs w:val="20"/>
        </w:rPr>
        <w:t xml:space="preserve"> зубов. </w:t>
      </w:r>
      <w:proofErr w:type="spellStart"/>
      <w:r w:rsidR="00F36B5E">
        <w:rPr>
          <w:rFonts w:ascii="Times New Roman" w:hAnsi="Times New Roman" w:cs="Times New Roman"/>
          <w:sz w:val="20"/>
          <w:szCs w:val="20"/>
        </w:rPr>
        <w:t>Ре</w:t>
      </w:r>
      <w:r w:rsidR="004326AF">
        <w:rPr>
          <w:rFonts w:ascii="Times New Roman" w:hAnsi="Times New Roman" w:cs="Times New Roman"/>
          <w:sz w:val="20"/>
          <w:szCs w:val="20"/>
        </w:rPr>
        <w:t>те</w:t>
      </w:r>
      <w:r w:rsidR="00F36B5E">
        <w:rPr>
          <w:rFonts w:ascii="Times New Roman" w:hAnsi="Times New Roman" w:cs="Times New Roman"/>
          <w:sz w:val="20"/>
          <w:szCs w:val="20"/>
        </w:rPr>
        <w:t>нционный</w:t>
      </w:r>
      <w:proofErr w:type="spellEnd"/>
      <w:r w:rsidR="00F36B5E">
        <w:rPr>
          <w:rFonts w:ascii="Times New Roman" w:hAnsi="Times New Roman" w:cs="Times New Roman"/>
          <w:sz w:val="20"/>
          <w:szCs w:val="20"/>
        </w:rPr>
        <w:t xml:space="preserve"> этап может длиться как несколько лет, так и пожизненно – в зависимости от показаний. </w:t>
      </w:r>
      <w:proofErr w:type="spellStart"/>
      <w:r w:rsidR="00F37B41">
        <w:rPr>
          <w:rFonts w:ascii="Times New Roman" w:hAnsi="Times New Roman" w:cs="Times New Roman"/>
          <w:sz w:val="20"/>
          <w:szCs w:val="20"/>
        </w:rPr>
        <w:t>Ретенционный</w:t>
      </w:r>
      <w:proofErr w:type="spellEnd"/>
      <w:r w:rsidR="00F37B41">
        <w:rPr>
          <w:rFonts w:ascii="Times New Roman" w:hAnsi="Times New Roman" w:cs="Times New Roman"/>
          <w:sz w:val="20"/>
          <w:szCs w:val="20"/>
        </w:rPr>
        <w:t xml:space="preserve"> аппарат представляет из себя металлические дуги (проволоки), изготовленные в лаборатории индивидуально для пациента, которые фиксируются на челюсти. Как правило, ортодонт фиксирует </w:t>
      </w:r>
      <w:proofErr w:type="spellStart"/>
      <w:r w:rsidR="00F37B41">
        <w:rPr>
          <w:rFonts w:ascii="Times New Roman" w:hAnsi="Times New Roman" w:cs="Times New Roman"/>
          <w:sz w:val="20"/>
          <w:szCs w:val="20"/>
        </w:rPr>
        <w:t>ретенционный</w:t>
      </w:r>
      <w:proofErr w:type="spellEnd"/>
      <w:r w:rsidR="00F37B41">
        <w:rPr>
          <w:rFonts w:ascii="Times New Roman" w:hAnsi="Times New Roman" w:cs="Times New Roman"/>
          <w:sz w:val="20"/>
          <w:szCs w:val="20"/>
        </w:rPr>
        <w:t xml:space="preserve"> аппарат на внутреннюю поверхность зубов</w:t>
      </w:r>
      <w:r w:rsidR="00F36B5E">
        <w:rPr>
          <w:rFonts w:ascii="Times New Roman" w:hAnsi="Times New Roman" w:cs="Times New Roman"/>
          <w:sz w:val="20"/>
          <w:szCs w:val="20"/>
        </w:rPr>
        <w:t xml:space="preserve"> </w:t>
      </w:r>
      <w:r w:rsidR="00F37B41">
        <w:rPr>
          <w:rFonts w:ascii="Times New Roman" w:hAnsi="Times New Roman" w:cs="Times New Roman"/>
          <w:sz w:val="20"/>
          <w:szCs w:val="20"/>
        </w:rPr>
        <w:t xml:space="preserve">обеих челюстей. </w:t>
      </w:r>
      <w:proofErr w:type="spellStart"/>
      <w:r w:rsidR="00F37B41">
        <w:rPr>
          <w:rFonts w:ascii="Times New Roman" w:hAnsi="Times New Roman" w:cs="Times New Roman"/>
          <w:sz w:val="20"/>
          <w:szCs w:val="20"/>
        </w:rPr>
        <w:t>Ретенционный</w:t>
      </w:r>
      <w:proofErr w:type="spellEnd"/>
      <w:r w:rsidR="00F37B41">
        <w:rPr>
          <w:rFonts w:ascii="Times New Roman" w:hAnsi="Times New Roman" w:cs="Times New Roman"/>
          <w:sz w:val="20"/>
          <w:szCs w:val="20"/>
        </w:rPr>
        <w:t xml:space="preserve"> аппарат подлежит замене</w:t>
      </w:r>
      <w:r w:rsidR="007D695A">
        <w:rPr>
          <w:rFonts w:ascii="Times New Roman" w:hAnsi="Times New Roman" w:cs="Times New Roman"/>
          <w:sz w:val="20"/>
          <w:szCs w:val="20"/>
        </w:rPr>
        <w:t xml:space="preserve"> – ориентировочно 1 раз в 5-7 лет</w:t>
      </w:r>
      <w:r w:rsidR="00F37B41">
        <w:rPr>
          <w:rFonts w:ascii="Times New Roman" w:hAnsi="Times New Roman" w:cs="Times New Roman"/>
          <w:sz w:val="20"/>
          <w:szCs w:val="20"/>
        </w:rPr>
        <w:t>. Частота замены аппарата определяется по показаниям и дополнительно оплачивается пациентом</w:t>
      </w:r>
      <w:r w:rsidR="007A0CCD">
        <w:rPr>
          <w:rFonts w:ascii="Times New Roman" w:hAnsi="Times New Roman" w:cs="Times New Roman"/>
          <w:sz w:val="20"/>
          <w:szCs w:val="20"/>
        </w:rPr>
        <w:t xml:space="preserve"> с его согласия. </w:t>
      </w:r>
    </w:p>
    <w:p w14:paraId="18F94B83" w14:textId="77777777" w:rsidR="00FD5351" w:rsidRPr="00CE28E1" w:rsidRDefault="00FD5351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Я понимаю, что невозможно точно установить сроки лечения ввиду непредсказуемой реакции организма человека на проведение медицинского вмешательства и возможной необходимости изменения или коррекции первоначального плана лечения в процессе выполнения работ. </w:t>
      </w:r>
    </w:p>
    <w:p w14:paraId="2ED2A9B9" w14:textId="22E1B264" w:rsidR="00FD5351" w:rsidRPr="00CE28E1" w:rsidRDefault="00523168" w:rsidP="00CE28E1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Доктор понятно объяснил мне необходимость строго следовать рекомендациям, чтобы избежать возможных осложнений. 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Для того, чтобы врач мог постоянно контролировать положение </w:t>
      </w:r>
      <w:proofErr w:type="spellStart"/>
      <w:r w:rsidR="00FD5351" w:rsidRPr="00CE28E1">
        <w:rPr>
          <w:rFonts w:ascii="Times New Roman" w:hAnsi="Times New Roman" w:cs="Times New Roman"/>
          <w:sz w:val="20"/>
          <w:szCs w:val="20"/>
        </w:rPr>
        <w:t>ортодонтической</w:t>
      </w:r>
      <w:proofErr w:type="spellEnd"/>
      <w:r w:rsidR="00FD5351" w:rsidRPr="00CE28E1">
        <w:rPr>
          <w:rFonts w:ascii="Times New Roman" w:hAnsi="Times New Roman" w:cs="Times New Roman"/>
          <w:sz w:val="20"/>
          <w:szCs w:val="20"/>
        </w:rPr>
        <w:t xml:space="preserve"> аппаратуры и ход лечения я обязуюсь выполнять все рекомендации и предписания врача, особенно в части своевременных и регулярных визитов на назначенный прием (не реже 1 раза в </w:t>
      </w:r>
      <w:r w:rsidR="003763A9" w:rsidRPr="00CE28E1">
        <w:rPr>
          <w:rFonts w:ascii="Times New Roman" w:hAnsi="Times New Roman" w:cs="Times New Roman"/>
          <w:sz w:val="20"/>
          <w:szCs w:val="20"/>
        </w:rPr>
        <w:t>3-4 недели</w:t>
      </w:r>
      <w:r w:rsidR="00FD5351" w:rsidRPr="00CE28E1">
        <w:rPr>
          <w:rFonts w:ascii="Times New Roman" w:hAnsi="Times New Roman" w:cs="Times New Roman"/>
          <w:sz w:val="20"/>
          <w:szCs w:val="20"/>
        </w:rPr>
        <w:t xml:space="preserve">), соблюдать тщательную гигиену полости рта. </w:t>
      </w:r>
    </w:p>
    <w:p w14:paraId="62C5DC78" w14:textId="77777777" w:rsidR="004477AD" w:rsidRDefault="003E5D7F" w:rsidP="004477AD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Выбор </w:t>
      </w:r>
      <w:proofErr w:type="spellStart"/>
      <w:r w:rsidRPr="00CE28E1">
        <w:rPr>
          <w:rFonts w:ascii="Times New Roman" w:hAnsi="Times New Roman" w:cs="Times New Roman"/>
          <w:sz w:val="20"/>
          <w:szCs w:val="20"/>
        </w:rPr>
        <w:t>ортодонтической</w:t>
      </w:r>
      <w:proofErr w:type="spellEnd"/>
      <w:r w:rsidRPr="00CE28E1">
        <w:rPr>
          <w:rFonts w:ascii="Times New Roman" w:hAnsi="Times New Roman" w:cs="Times New Roman"/>
          <w:sz w:val="20"/>
          <w:szCs w:val="20"/>
        </w:rPr>
        <w:t xml:space="preserve"> аппаратуры, материалов и методов </w:t>
      </w:r>
      <w:proofErr w:type="spellStart"/>
      <w:r w:rsidRPr="00CE28E1">
        <w:rPr>
          <w:rFonts w:ascii="Times New Roman" w:hAnsi="Times New Roman" w:cs="Times New Roman"/>
          <w:sz w:val="20"/>
          <w:szCs w:val="20"/>
        </w:rPr>
        <w:t>ортодонтическ</w:t>
      </w:r>
      <w:r w:rsidR="002440A4" w:rsidRPr="00CE28E1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2440A4" w:rsidRPr="00CE28E1">
        <w:rPr>
          <w:rFonts w:ascii="Times New Roman" w:hAnsi="Times New Roman" w:cs="Times New Roman"/>
          <w:sz w:val="20"/>
          <w:szCs w:val="20"/>
        </w:rPr>
        <w:t xml:space="preserve"> лечения</w:t>
      </w:r>
      <w:r w:rsidR="0058057E" w:rsidRPr="00CE28E1">
        <w:rPr>
          <w:rFonts w:ascii="Times New Roman" w:hAnsi="Times New Roman" w:cs="Times New Roman"/>
          <w:sz w:val="20"/>
          <w:szCs w:val="20"/>
        </w:rPr>
        <w:t>, а также необходимых мне этапов и сроков лечения</w:t>
      </w:r>
      <w:r w:rsidR="002440A4"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Pr="00CE28E1">
        <w:rPr>
          <w:rFonts w:ascii="Times New Roman" w:hAnsi="Times New Roman" w:cs="Times New Roman"/>
          <w:sz w:val="20"/>
          <w:szCs w:val="20"/>
        </w:rPr>
        <w:t>делает врач и согласовывает с</w:t>
      </w:r>
      <w:r w:rsidR="002440A4" w:rsidRPr="00CE28E1">
        <w:rPr>
          <w:rFonts w:ascii="Times New Roman" w:hAnsi="Times New Roman" w:cs="Times New Roman"/>
          <w:sz w:val="20"/>
          <w:szCs w:val="20"/>
        </w:rPr>
        <w:t xml:space="preserve">о мной </w:t>
      </w:r>
      <w:r w:rsidRPr="00CE28E1">
        <w:rPr>
          <w:rFonts w:ascii="Times New Roman" w:hAnsi="Times New Roman" w:cs="Times New Roman"/>
          <w:sz w:val="20"/>
          <w:szCs w:val="20"/>
        </w:rPr>
        <w:t>в предварительном плане лечения.</w:t>
      </w:r>
      <w:r w:rsidR="002440A4"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Меня подробно ознакомили с планом предстоящего лечения, его сроками и стоимостью, а также со всеми возможными альтернативными вариантами лечения, которые в моем случае будут иметь меньший клинический успех. Альтернативными методами лечения являются: </w:t>
      </w:r>
      <w:r w:rsidR="004477AD" w:rsidRPr="00CE28E1">
        <w:rPr>
          <w:rFonts w:ascii="Times New Roman" w:hAnsi="Times New Roman" w:cs="Times New Roman"/>
          <w:sz w:val="20"/>
          <w:szCs w:val="20"/>
        </w:rPr>
        <w:t>удаление зубов с последующим съемным и/или несъемным протезированием, включая имплантацию зубов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; отсутствие лечения как такового. Совместно с врачом я имел(а) возможность выбрать из всех вариантов лечения наиболее рациональный в моем клиническом случае вариант. Я понимаю, что альтернативные хирургические варианты лечения могут быть использованы при </w:t>
      </w:r>
      <w:proofErr w:type="gramStart"/>
      <w:r w:rsidR="004477AD" w:rsidRPr="004477AD">
        <w:rPr>
          <w:rFonts w:ascii="Times New Roman" w:hAnsi="Times New Roman" w:cs="Times New Roman"/>
          <w:sz w:val="20"/>
          <w:szCs w:val="20"/>
        </w:rPr>
        <w:t>не достижении</w:t>
      </w:r>
      <w:proofErr w:type="gramEnd"/>
      <w:r w:rsidR="004477AD" w:rsidRPr="004477AD">
        <w:rPr>
          <w:rFonts w:ascii="Times New Roman" w:hAnsi="Times New Roman" w:cs="Times New Roman"/>
          <w:sz w:val="20"/>
          <w:szCs w:val="20"/>
        </w:rPr>
        <w:t xml:space="preserve"> эффекта от </w:t>
      </w:r>
      <w:proofErr w:type="spellStart"/>
      <w:r w:rsidR="004477AD">
        <w:rPr>
          <w:rFonts w:ascii="Times New Roman" w:hAnsi="Times New Roman" w:cs="Times New Roman"/>
          <w:sz w:val="20"/>
          <w:szCs w:val="20"/>
        </w:rPr>
        <w:t>ортодонтического</w:t>
      </w:r>
      <w:proofErr w:type="spellEnd"/>
      <w:r w:rsidR="004477AD">
        <w:rPr>
          <w:rFonts w:ascii="Times New Roman" w:hAnsi="Times New Roman" w:cs="Times New Roman"/>
          <w:sz w:val="20"/>
          <w:szCs w:val="20"/>
        </w:rPr>
        <w:t xml:space="preserve"> </w:t>
      </w:r>
      <w:r w:rsidR="004477AD" w:rsidRPr="004477AD">
        <w:rPr>
          <w:rFonts w:ascii="Times New Roman" w:hAnsi="Times New Roman" w:cs="Times New Roman"/>
          <w:sz w:val="20"/>
          <w:szCs w:val="20"/>
        </w:rPr>
        <w:t>лечения зубов.</w:t>
      </w:r>
    </w:p>
    <w:p w14:paraId="5BA7E59F" w14:textId="77777777" w:rsidR="004477AD" w:rsidRDefault="00092256" w:rsidP="004477AD">
      <w:pPr>
        <w:shd w:val="clear" w:color="auto" w:fill="FFFFFF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Лечащий врач объяснил мне, что, если я не желаю проводить </w:t>
      </w:r>
      <w:proofErr w:type="spellStart"/>
      <w:r w:rsidRPr="00CE28E1">
        <w:rPr>
          <w:rFonts w:ascii="Times New Roman" w:hAnsi="Times New Roman" w:cs="Times New Roman"/>
          <w:sz w:val="20"/>
          <w:szCs w:val="20"/>
        </w:rPr>
        <w:t>ортодонтическое</w:t>
      </w:r>
      <w:proofErr w:type="spellEnd"/>
      <w:r w:rsidRPr="00CE28E1">
        <w:rPr>
          <w:rFonts w:ascii="Times New Roman" w:hAnsi="Times New Roman" w:cs="Times New Roman"/>
          <w:sz w:val="20"/>
          <w:szCs w:val="20"/>
        </w:rPr>
        <w:t xml:space="preserve"> лечение, </w:t>
      </w:r>
      <w:r w:rsidR="004477AD">
        <w:rPr>
          <w:rFonts w:ascii="Times New Roman" w:hAnsi="Times New Roman" w:cs="Times New Roman"/>
          <w:sz w:val="20"/>
          <w:szCs w:val="20"/>
        </w:rPr>
        <w:t xml:space="preserve">я могу отказаться от него. Мне понятны негативные последствия, которые могут наступить для моего здоровья в случае такого отказа: </w:t>
      </w:r>
      <w:r w:rsidR="004477AD" w:rsidRPr="004477AD">
        <w:rPr>
          <w:rFonts w:ascii="Times New Roman" w:hAnsi="Times New Roman" w:cs="Times New Roman"/>
          <w:sz w:val="20"/>
          <w:szCs w:val="20"/>
        </w:rPr>
        <w:t>дальнейше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усугублени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нарушений прикуса; перегрузк</w:t>
      </w:r>
      <w:r w:rsidR="004477AD">
        <w:rPr>
          <w:rFonts w:ascii="Times New Roman" w:hAnsi="Times New Roman" w:cs="Times New Roman"/>
          <w:sz w:val="20"/>
          <w:szCs w:val="20"/>
        </w:rPr>
        <w:t>а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отдельных зубов с их неконтролируемым перемещением и разрушением, прогрессирование </w:t>
      </w:r>
      <w:proofErr w:type="spellStart"/>
      <w:r w:rsidR="004477AD" w:rsidRPr="004477AD">
        <w:rPr>
          <w:rFonts w:ascii="Times New Roman" w:hAnsi="Times New Roman" w:cs="Times New Roman"/>
          <w:sz w:val="20"/>
          <w:szCs w:val="20"/>
        </w:rPr>
        <w:t>стираемости</w:t>
      </w:r>
      <w:proofErr w:type="spellEnd"/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зубов</w:t>
      </w:r>
      <w:r w:rsidR="004477AD">
        <w:rPr>
          <w:rFonts w:ascii="Times New Roman" w:hAnsi="Times New Roman" w:cs="Times New Roman"/>
          <w:sz w:val="20"/>
          <w:szCs w:val="20"/>
        </w:rPr>
        <w:t>;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</w:t>
      </w:r>
      <w:r w:rsidR="004477AD">
        <w:rPr>
          <w:rFonts w:ascii="Times New Roman" w:hAnsi="Times New Roman" w:cs="Times New Roman"/>
          <w:sz w:val="20"/>
          <w:szCs w:val="20"/>
        </w:rPr>
        <w:t>появление (</w:t>
      </w:r>
      <w:r w:rsidR="004477AD" w:rsidRPr="004477AD">
        <w:rPr>
          <w:rFonts w:ascii="Times New Roman" w:hAnsi="Times New Roman" w:cs="Times New Roman"/>
          <w:sz w:val="20"/>
          <w:szCs w:val="20"/>
        </w:rPr>
        <w:t>усугубление</w:t>
      </w:r>
      <w:r w:rsidR="004477AD">
        <w:rPr>
          <w:rFonts w:ascii="Times New Roman" w:hAnsi="Times New Roman" w:cs="Times New Roman"/>
          <w:sz w:val="20"/>
          <w:szCs w:val="20"/>
        </w:rPr>
        <w:t>)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лицевой асимметрии</w:t>
      </w:r>
      <w:r w:rsidR="004477AD">
        <w:rPr>
          <w:rFonts w:ascii="Times New Roman" w:hAnsi="Times New Roman" w:cs="Times New Roman"/>
          <w:sz w:val="20"/>
          <w:szCs w:val="20"/>
        </w:rPr>
        <w:t>; появление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дисфункции </w:t>
      </w:r>
      <w:r w:rsidR="00AF0AFD" w:rsidRPr="00AF0AFD">
        <w:rPr>
          <w:rFonts w:ascii="Times New Roman" w:hAnsi="Times New Roman" w:cs="Times New Roman"/>
          <w:sz w:val="20"/>
          <w:szCs w:val="20"/>
        </w:rPr>
        <w:t xml:space="preserve">височно-нижнечелюстного сустава </w:t>
      </w:r>
      <w:r w:rsidR="00AF0AFD">
        <w:rPr>
          <w:rFonts w:ascii="Times New Roman" w:hAnsi="Times New Roman" w:cs="Times New Roman"/>
          <w:sz w:val="20"/>
          <w:szCs w:val="20"/>
        </w:rPr>
        <w:t>(</w:t>
      </w:r>
      <w:r w:rsidR="004477AD" w:rsidRPr="004477AD">
        <w:rPr>
          <w:rFonts w:ascii="Times New Roman" w:hAnsi="Times New Roman" w:cs="Times New Roman"/>
          <w:sz w:val="20"/>
          <w:szCs w:val="20"/>
        </w:rPr>
        <w:t>ВНЧС</w:t>
      </w:r>
      <w:r w:rsidR="00AF0AFD">
        <w:rPr>
          <w:rFonts w:ascii="Times New Roman" w:hAnsi="Times New Roman" w:cs="Times New Roman"/>
          <w:sz w:val="20"/>
          <w:szCs w:val="20"/>
        </w:rPr>
        <w:t>)</w:t>
      </w:r>
      <w:r w:rsidR="004477AD" w:rsidRPr="004477AD">
        <w:rPr>
          <w:rFonts w:ascii="Times New Roman" w:hAnsi="Times New Roman" w:cs="Times New Roman"/>
          <w:sz w:val="20"/>
          <w:szCs w:val="20"/>
        </w:rPr>
        <w:t>; избыточно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перемещени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>, излишн</w:t>
      </w:r>
      <w:r w:rsidR="004477AD">
        <w:rPr>
          <w:rFonts w:ascii="Times New Roman" w:hAnsi="Times New Roman" w:cs="Times New Roman"/>
          <w:sz w:val="20"/>
          <w:szCs w:val="20"/>
        </w:rPr>
        <w:t>яя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подвижност</w:t>
      </w:r>
      <w:r w:rsidR="004477AD">
        <w:rPr>
          <w:rFonts w:ascii="Times New Roman" w:hAnsi="Times New Roman" w:cs="Times New Roman"/>
          <w:sz w:val="20"/>
          <w:szCs w:val="20"/>
        </w:rPr>
        <w:t>ь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зубов, усилени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77AD" w:rsidRPr="004477AD">
        <w:rPr>
          <w:rFonts w:ascii="Times New Roman" w:hAnsi="Times New Roman" w:cs="Times New Roman"/>
          <w:sz w:val="20"/>
          <w:szCs w:val="20"/>
        </w:rPr>
        <w:t>зубоальвеолярных</w:t>
      </w:r>
      <w:proofErr w:type="spellEnd"/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деформаций; заболевания пародонта; опускани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десны (оголени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шейки зуб</w:t>
      </w:r>
      <w:r w:rsidR="004477AD">
        <w:rPr>
          <w:rFonts w:ascii="Times New Roman" w:hAnsi="Times New Roman" w:cs="Times New Roman"/>
          <w:sz w:val="20"/>
          <w:szCs w:val="20"/>
        </w:rPr>
        <w:t>ов</w:t>
      </w:r>
      <w:r w:rsidR="004477AD" w:rsidRPr="004477AD">
        <w:rPr>
          <w:rFonts w:ascii="Times New Roman" w:hAnsi="Times New Roman" w:cs="Times New Roman"/>
          <w:sz w:val="20"/>
          <w:szCs w:val="20"/>
        </w:rPr>
        <w:t>); частично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рассасывани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верхушек корней зубов; появлени</w:t>
      </w:r>
      <w:r w:rsidR="004477AD">
        <w:rPr>
          <w:rFonts w:ascii="Times New Roman" w:hAnsi="Times New Roman" w:cs="Times New Roman"/>
          <w:sz w:val="20"/>
          <w:szCs w:val="20"/>
        </w:rPr>
        <w:t>е</w:t>
      </w:r>
      <w:r w:rsidR="004477AD" w:rsidRPr="004477AD">
        <w:rPr>
          <w:rFonts w:ascii="Times New Roman" w:hAnsi="Times New Roman" w:cs="Times New Roman"/>
          <w:sz w:val="20"/>
          <w:szCs w:val="20"/>
        </w:rPr>
        <w:t xml:space="preserve"> болей, дискомфорта</w:t>
      </w:r>
      <w:r w:rsidR="004477AD">
        <w:rPr>
          <w:rFonts w:ascii="Times New Roman" w:hAnsi="Times New Roman" w:cs="Times New Roman"/>
          <w:sz w:val="20"/>
          <w:szCs w:val="20"/>
        </w:rPr>
        <w:t xml:space="preserve"> и иные неблагоприятные последствия</w:t>
      </w:r>
      <w:r w:rsidR="004477AD" w:rsidRPr="004477AD">
        <w:rPr>
          <w:rFonts w:ascii="Times New Roman" w:hAnsi="Times New Roman" w:cs="Times New Roman"/>
          <w:sz w:val="20"/>
          <w:szCs w:val="20"/>
        </w:rPr>
        <w:t>.</w:t>
      </w:r>
      <w:r w:rsidR="004477AD">
        <w:rPr>
          <w:rFonts w:ascii="Times New Roman" w:hAnsi="Times New Roman" w:cs="Times New Roman"/>
          <w:sz w:val="20"/>
          <w:szCs w:val="20"/>
        </w:rPr>
        <w:t xml:space="preserve"> В случае отказа от лечения и/или его прерывани</w:t>
      </w:r>
      <w:r w:rsidR="00AF0AFD">
        <w:rPr>
          <w:rFonts w:ascii="Times New Roman" w:hAnsi="Times New Roman" w:cs="Times New Roman"/>
          <w:sz w:val="20"/>
          <w:szCs w:val="20"/>
        </w:rPr>
        <w:t>и</w:t>
      </w:r>
      <w:r w:rsidR="004477AD">
        <w:rPr>
          <w:rFonts w:ascii="Times New Roman" w:hAnsi="Times New Roman" w:cs="Times New Roman"/>
          <w:sz w:val="20"/>
          <w:szCs w:val="20"/>
        </w:rPr>
        <w:t xml:space="preserve"> по моей инициативе (вине) я самостоятельно несу риск наступления перечисленных неблагоприятных последствий. </w:t>
      </w:r>
    </w:p>
    <w:p w14:paraId="32052938" w14:textId="35EE3C16" w:rsidR="002C4907" w:rsidRPr="0037385B" w:rsidRDefault="0037780C" w:rsidP="00C57803">
      <w:pPr>
        <w:numPr>
          <w:ilvl w:val="0"/>
          <w:numId w:val="3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Риски, последствия, осложнения.</w:t>
      </w:r>
      <w:r w:rsidR="00BE51CF" w:rsidRPr="00CE28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017C" w:rsidRPr="00CE28E1">
        <w:rPr>
          <w:rFonts w:ascii="Times New Roman" w:hAnsi="Times New Roman" w:cs="Times New Roman"/>
          <w:sz w:val="20"/>
          <w:szCs w:val="20"/>
        </w:rPr>
        <w:t xml:space="preserve">Я понимаю, что </w:t>
      </w:r>
      <w:proofErr w:type="spellStart"/>
      <w:r w:rsidR="00F2017C" w:rsidRPr="00CE28E1">
        <w:rPr>
          <w:rFonts w:ascii="Times New Roman" w:hAnsi="Times New Roman" w:cs="Times New Roman"/>
          <w:sz w:val="20"/>
          <w:szCs w:val="20"/>
        </w:rPr>
        <w:t>ортодонтическое</w:t>
      </w:r>
      <w:proofErr w:type="spellEnd"/>
      <w:r w:rsidR="00F2017C"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A32ECF" w:rsidRPr="00CE28E1">
        <w:rPr>
          <w:rFonts w:ascii="Times New Roman" w:hAnsi="Times New Roman" w:cs="Times New Roman"/>
          <w:sz w:val="20"/>
          <w:szCs w:val="20"/>
        </w:rPr>
        <w:t>лечение является</w:t>
      </w:r>
      <w:r w:rsidR="00F2017C" w:rsidRPr="00CE28E1">
        <w:rPr>
          <w:rFonts w:ascii="Times New Roman" w:hAnsi="Times New Roman" w:cs="Times New Roman"/>
          <w:sz w:val="20"/>
          <w:szCs w:val="20"/>
        </w:rPr>
        <w:t xml:space="preserve"> вмешательством в биологический организм и не может иметь стопроцентной гарантии на успех, даже при идеальном выполнении всех клинических и технологических этапов. </w:t>
      </w:r>
      <w:r w:rsidR="00A32ECF" w:rsidRPr="00CE28E1">
        <w:rPr>
          <w:rFonts w:ascii="Times New Roman" w:hAnsi="Times New Roman" w:cs="Times New Roman"/>
          <w:sz w:val="20"/>
          <w:szCs w:val="20"/>
        </w:rPr>
        <w:t xml:space="preserve">Некоторые нежелательные побочные действия и осложнения не могут быть исключены. Мне понятно, что в период манипуляций в полости рта (анестезии, обработки зубов, снятии оттисков, корректировке прикуса, фиксации </w:t>
      </w:r>
      <w:proofErr w:type="spellStart"/>
      <w:r w:rsidR="00A32ECF" w:rsidRPr="00CE28E1">
        <w:rPr>
          <w:rFonts w:ascii="Times New Roman" w:hAnsi="Times New Roman" w:cs="Times New Roman"/>
          <w:sz w:val="20"/>
          <w:szCs w:val="20"/>
        </w:rPr>
        <w:t>ортодонтической</w:t>
      </w:r>
      <w:proofErr w:type="spellEnd"/>
      <w:r w:rsidR="00A32ECF" w:rsidRPr="00CE28E1">
        <w:rPr>
          <w:rFonts w:ascii="Times New Roman" w:hAnsi="Times New Roman" w:cs="Times New Roman"/>
          <w:sz w:val="20"/>
          <w:szCs w:val="20"/>
        </w:rPr>
        <w:t xml:space="preserve"> аппаратуры) возможна индивидуальная аллергическая реакция, непереносимость отдельных материалов и лекарственных препаратов, онемение языка, губ, чувство жжения, болезненность, дискомфорт, нарушение функции глотания и речи. Также возможна повышенная чувствительность зубов после их </w:t>
      </w:r>
      <w:proofErr w:type="spellStart"/>
      <w:r w:rsidR="00A32ECF" w:rsidRPr="00CE28E1">
        <w:rPr>
          <w:rFonts w:ascii="Times New Roman" w:hAnsi="Times New Roman" w:cs="Times New Roman"/>
          <w:sz w:val="20"/>
          <w:szCs w:val="20"/>
        </w:rPr>
        <w:t>пришлифовки</w:t>
      </w:r>
      <w:proofErr w:type="spellEnd"/>
      <w:r w:rsidR="00A32ECF" w:rsidRPr="00CE28E1">
        <w:rPr>
          <w:rFonts w:ascii="Times New Roman" w:hAnsi="Times New Roman" w:cs="Times New Roman"/>
          <w:sz w:val="20"/>
          <w:szCs w:val="20"/>
        </w:rPr>
        <w:t xml:space="preserve">. При наличии </w:t>
      </w:r>
      <w:proofErr w:type="spellStart"/>
      <w:r w:rsidR="00A32ECF" w:rsidRPr="00CE28E1">
        <w:rPr>
          <w:rFonts w:ascii="Times New Roman" w:hAnsi="Times New Roman" w:cs="Times New Roman"/>
          <w:sz w:val="20"/>
          <w:szCs w:val="20"/>
        </w:rPr>
        <w:t>психомиофункциональных</w:t>
      </w:r>
      <w:proofErr w:type="spellEnd"/>
      <w:r w:rsidR="00A32ECF" w:rsidRPr="00CE28E1">
        <w:rPr>
          <w:rFonts w:ascii="Times New Roman" w:hAnsi="Times New Roman" w:cs="Times New Roman"/>
          <w:sz w:val="20"/>
          <w:szCs w:val="20"/>
        </w:rPr>
        <w:t xml:space="preserve"> расстройств могут возникнуть осложнения в виде затрудненной адаптации к аппаратам, чувства тошноты, нарушений функций речи, жевания, глотания, поломок </w:t>
      </w:r>
      <w:proofErr w:type="spellStart"/>
      <w:r w:rsidR="00CE4F1F" w:rsidRPr="00CE28E1">
        <w:rPr>
          <w:rFonts w:ascii="Times New Roman" w:hAnsi="Times New Roman" w:cs="Times New Roman"/>
          <w:sz w:val="20"/>
          <w:szCs w:val="20"/>
        </w:rPr>
        <w:t>ортодонтической</w:t>
      </w:r>
      <w:proofErr w:type="spellEnd"/>
      <w:r w:rsidR="00CE4F1F" w:rsidRPr="00CE28E1">
        <w:rPr>
          <w:rFonts w:ascii="Times New Roman" w:hAnsi="Times New Roman" w:cs="Times New Roman"/>
          <w:sz w:val="20"/>
          <w:szCs w:val="20"/>
        </w:rPr>
        <w:t xml:space="preserve"> аппаратуры. </w:t>
      </w:r>
      <w:r w:rsidR="00A32ECF" w:rsidRPr="00CE28E1">
        <w:rPr>
          <w:rFonts w:ascii="Times New Roman" w:hAnsi="Times New Roman" w:cs="Times New Roman"/>
          <w:sz w:val="20"/>
          <w:szCs w:val="20"/>
        </w:rPr>
        <w:t xml:space="preserve">Возможными осложнениями лечения на разных этапах </w:t>
      </w:r>
      <w:proofErr w:type="spellStart"/>
      <w:r w:rsidR="00A32ECF" w:rsidRPr="00CE28E1">
        <w:rPr>
          <w:rFonts w:ascii="Times New Roman" w:hAnsi="Times New Roman" w:cs="Times New Roman"/>
          <w:sz w:val="20"/>
          <w:szCs w:val="20"/>
        </w:rPr>
        <w:t>ортодонтического</w:t>
      </w:r>
      <w:proofErr w:type="spellEnd"/>
      <w:r w:rsidR="00A32ECF" w:rsidRPr="00CE28E1">
        <w:rPr>
          <w:rFonts w:ascii="Times New Roman" w:hAnsi="Times New Roman" w:cs="Times New Roman"/>
          <w:sz w:val="20"/>
          <w:szCs w:val="20"/>
        </w:rPr>
        <w:t xml:space="preserve"> лечения вследствие ряда причин, независящих от врача являются: нарушения эмали зубов (появление пятен, кариеса, повышение чувствительности зубов); воспаление десны (кровоточивость, отечность) – вследствие плохой гигиены полости рта, снижения иммунитета или изменения гормонального фона; избыточное перемещение, излишняя подвижность зубов, усиление </w:t>
      </w:r>
      <w:proofErr w:type="spellStart"/>
      <w:r w:rsidR="00A32ECF" w:rsidRPr="00CE28E1">
        <w:rPr>
          <w:rFonts w:ascii="Times New Roman" w:hAnsi="Times New Roman" w:cs="Times New Roman"/>
          <w:sz w:val="20"/>
          <w:szCs w:val="20"/>
        </w:rPr>
        <w:t>зубоальвеолярных</w:t>
      </w:r>
      <w:proofErr w:type="spellEnd"/>
      <w:r w:rsidR="00A32ECF" w:rsidRPr="00CE28E1">
        <w:rPr>
          <w:rFonts w:ascii="Times New Roman" w:hAnsi="Times New Roman" w:cs="Times New Roman"/>
          <w:sz w:val="20"/>
          <w:szCs w:val="20"/>
        </w:rPr>
        <w:t xml:space="preserve"> деформаций – вследствие несвоевременной явки к врачу, отказа от рекомендованного плана лечения или заболеваний пародонта; невозможность перемещения зуба – вследствие горизонтального расположения зуба в кости или сращение корня зуба с окружающей тканью; усиление опускания десны – вследствие начальных признаков этого процесса до начала лечения; рассасывание верхушек корней – вследствие </w:t>
      </w:r>
      <w:r w:rsidR="00A32ECF" w:rsidRPr="00CE28E1">
        <w:rPr>
          <w:rFonts w:ascii="Times New Roman" w:hAnsi="Times New Roman" w:cs="Times New Roman"/>
          <w:sz w:val="20"/>
          <w:szCs w:val="20"/>
        </w:rPr>
        <w:lastRenderedPageBreak/>
        <w:t xml:space="preserve">гормональных нарушений, неконтролируемого использования </w:t>
      </w:r>
      <w:proofErr w:type="spellStart"/>
      <w:r w:rsidR="00A32ECF" w:rsidRPr="00CE28E1">
        <w:rPr>
          <w:rFonts w:ascii="Times New Roman" w:hAnsi="Times New Roman" w:cs="Times New Roman"/>
          <w:sz w:val="20"/>
          <w:szCs w:val="20"/>
        </w:rPr>
        <w:t>ортодонтического</w:t>
      </w:r>
      <w:proofErr w:type="spellEnd"/>
      <w:r w:rsidR="00A32ECF" w:rsidRPr="00CE28E1">
        <w:rPr>
          <w:rFonts w:ascii="Times New Roman" w:hAnsi="Times New Roman" w:cs="Times New Roman"/>
          <w:sz w:val="20"/>
          <w:szCs w:val="20"/>
        </w:rPr>
        <w:t xml:space="preserve"> аппарата; нарушение речевой функции – временно, на период </w:t>
      </w:r>
      <w:proofErr w:type="spellStart"/>
      <w:r w:rsidR="00A32ECF" w:rsidRPr="00CE28E1">
        <w:rPr>
          <w:rFonts w:ascii="Times New Roman" w:hAnsi="Times New Roman" w:cs="Times New Roman"/>
          <w:sz w:val="20"/>
          <w:szCs w:val="20"/>
        </w:rPr>
        <w:t>ортодонтического</w:t>
      </w:r>
      <w:proofErr w:type="spellEnd"/>
      <w:r w:rsidR="00A32ECF" w:rsidRPr="00CE28E1">
        <w:rPr>
          <w:rFonts w:ascii="Times New Roman" w:hAnsi="Times New Roman" w:cs="Times New Roman"/>
          <w:sz w:val="20"/>
          <w:szCs w:val="20"/>
        </w:rPr>
        <w:t xml:space="preserve"> лечения; поломка аппарата и попадание его частей в дыхательные пути или желудочно-кишечный тракт – вследствие нарушений рекомендаций врача, режима использования аппарата (жевание грубой пищи, раскусывание орехов, ношение съёмного аппарата в бассейне и др.) частичная или полная потеря достигнутого результата – вследствие несоблюдения требований к закрепляющему периоду лечения, невыполнения рекомендаций врача (например, удалить зачатки зубов «мудрости»), несвоевременного обращения к врачу при поломке аппарата. Я предупрежден</w:t>
      </w:r>
      <w:r w:rsidR="0037385B">
        <w:rPr>
          <w:rFonts w:ascii="Times New Roman" w:hAnsi="Times New Roman" w:cs="Times New Roman"/>
          <w:sz w:val="20"/>
          <w:szCs w:val="20"/>
        </w:rPr>
        <w:t>(а)</w:t>
      </w:r>
      <w:r w:rsidR="00A32ECF" w:rsidRPr="00CE28E1">
        <w:rPr>
          <w:rFonts w:ascii="Times New Roman" w:hAnsi="Times New Roman" w:cs="Times New Roman"/>
          <w:sz w:val="20"/>
          <w:szCs w:val="20"/>
        </w:rPr>
        <w:t xml:space="preserve"> врачом о том, что осложнением лечения могу быть: очаговая деминерализация тканей зуба, откол эмали, травматический периодонтит, вывих зуба, гингивит, травмы и гиперпластические изменения слизистой оболочки, контактная аллергия, резорбция корней зубов и костной ткани, дисфункция височно-нижнечелюстного сустава, рецидив аномалии.</w:t>
      </w:r>
      <w:r w:rsidR="00CE4F1F" w:rsidRPr="00CE28E1">
        <w:rPr>
          <w:rFonts w:ascii="Times New Roman" w:hAnsi="Times New Roman" w:cs="Times New Roman"/>
          <w:sz w:val="20"/>
          <w:szCs w:val="20"/>
        </w:rPr>
        <w:t xml:space="preserve"> Общее состояние, возраст, пол и использование медикаментов также может оказывать влияние на сроки и результаты </w:t>
      </w:r>
      <w:proofErr w:type="spellStart"/>
      <w:r w:rsidR="00CE4F1F" w:rsidRPr="00CE28E1">
        <w:rPr>
          <w:rFonts w:ascii="Times New Roman" w:hAnsi="Times New Roman" w:cs="Times New Roman"/>
          <w:sz w:val="20"/>
          <w:szCs w:val="20"/>
        </w:rPr>
        <w:t>ортодонтического</w:t>
      </w:r>
      <w:proofErr w:type="spellEnd"/>
      <w:r w:rsidR="00CE4F1F" w:rsidRPr="00CE28E1">
        <w:rPr>
          <w:rFonts w:ascii="Times New Roman" w:hAnsi="Times New Roman" w:cs="Times New Roman"/>
          <w:sz w:val="20"/>
          <w:szCs w:val="20"/>
        </w:rPr>
        <w:t xml:space="preserve"> лечения. </w:t>
      </w:r>
      <w:proofErr w:type="spellStart"/>
      <w:r w:rsidR="00CE4F1F" w:rsidRPr="00CE28E1">
        <w:rPr>
          <w:rFonts w:ascii="Times New Roman" w:hAnsi="Times New Roman" w:cs="Times New Roman"/>
          <w:sz w:val="20"/>
          <w:szCs w:val="20"/>
        </w:rPr>
        <w:t>Ортодонтические</w:t>
      </w:r>
      <w:proofErr w:type="spellEnd"/>
      <w:r w:rsidR="00CE4F1F" w:rsidRPr="00CE28E1">
        <w:rPr>
          <w:rFonts w:ascii="Times New Roman" w:hAnsi="Times New Roman" w:cs="Times New Roman"/>
          <w:sz w:val="20"/>
          <w:szCs w:val="20"/>
        </w:rPr>
        <w:t xml:space="preserve"> аппараты могут способствовать появлению дефектов речи. Любое изменение речи, вызванное использованием </w:t>
      </w:r>
      <w:proofErr w:type="spellStart"/>
      <w:r w:rsidR="00CE4F1F" w:rsidRPr="00CE28E1">
        <w:rPr>
          <w:rFonts w:ascii="Times New Roman" w:hAnsi="Times New Roman" w:cs="Times New Roman"/>
          <w:sz w:val="20"/>
          <w:szCs w:val="20"/>
        </w:rPr>
        <w:t>ортодонтических</w:t>
      </w:r>
      <w:proofErr w:type="spellEnd"/>
      <w:r w:rsidR="00CE4F1F" w:rsidRPr="00CE28E1">
        <w:rPr>
          <w:rFonts w:ascii="Times New Roman" w:hAnsi="Times New Roman" w:cs="Times New Roman"/>
          <w:sz w:val="20"/>
          <w:szCs w:val="20"/>
        </w:rPr>
        <w:t xml:space="preserve"> аппаратов, должно исчезнуть в течение нескольких недель. Прикус может изменяться во время лечения и вызвать временный дискомфорт. По окончании лечения может понадобиться улучшение </w:t>
      </w:r>
      <w:proofErr w:type="spellStart"/>
      <w:r w:rsidR="00CE4F1F" w:rsidRPr="00CE28E1">
        <w:rPr>
          <w:rFonts w:ascii="Times New Roman" w:hAnsi="Times New Roman" w:cs="Times New Roman"/>
          <w:sz w:val="20"/>
          <w:szCs w:val="20"/>
        </w:rPr>
        <w:t>окклюзионных</w:t>
      </w:r>
      <w:proofErr w:type="spellEnd"/>
      <w:r w:rsidR="00CE4F1F" w:rsidRPr="00CE28E1">
        <w:rPr>
          <w:rFonts w:ascii="Times New Roman" w:hAnsi="Times New Roman" w:cs="Times New Roman"/>
          <w:sz w:val="20"/>
          <w:szCs w:val="20"/>
        </w:rPr>
        <w:t xml:space="preserve"> взаимоотношений, лечение кариозных поражений, протезирование ортопедическими конструкциями. </w:t>
      </w:r>
      <w:r w:rsidR="002C4907" w:rsidRPr="0037385B">
        <w:rPr>
          <w:rFonts w:ascii="Times New Roman" w:hAnsi="Times New Roman" w:cs="Times New Roman"/>
          <w:sz w:val="20"/>
          <w:szCs w:val="20"/>
        </w:rPr>
        <w:t xml:space="preserve">Мне понятно, что указанные </w:t>
      </w:r>
      <w:r w:rsidR="00A32ECF" w:rsidRPr="0037385B">
        <w:rPr>
          <w:rFonts w:ascii="Times New Roman" w:hAnsi="Times New Roman" w:cs="Times New Roman"/>
          <w:sz w:val="20"/>
          <w:szCs w:val="20"/>
        </w:rPr>
        <w:t xml:space="preserve">выше </w:t>
      </w:r>
      <w:r w:rsidR="002C4907" w:rsidRPr="0037385B">
        <w:rPr>
          <w:rFonts w:ascii="Times New Roman" w:hAnsi="Times New Roman" w:cs="Times New Roman"/>
          <w:sz w:val="20"/>
          <w:szCs w:val="20"/>
        </w:rPr>
        <w:t>осложнения и состояния не являются следствием некачественно предоставленной медицинской услуги, а обусловлены особенностями организма и иными обстоятельствами, не зависящими от Исполнителя.</w:t>
      </w:r>
    </w:p>
    <w:p w14:paraId="0B0B0CB5" w14:textId="4FD508E4" w:rsidR="004264D2" w:rsidRPr="000B5ED5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Противопоказания</w:t>
      </w:r>
      <w:r w:rsidR="00B90DE8" w:rsidRPr="00CE28E1">
        <w:rPr>
          <w:rFonts w:ascii="Times New Roman" w:hAnsi="Times New Roman" w:cs="Times New Roman"/>
          <w:b/>
          <w:sz w:val="20"/>
          <w:szCs w:val="20"/>
        </w:rPr>
        <w:t>:</w:t>
      </w:r>
      <w:r w:rsidR="004264D2" w:rsidRPr="00CE28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4D2" w:rsidRPr="00CE28E1">
        <w:rPr>
          <w:rFonts w:ascii="Times New Roman" w:hAnsi="Times New Roman" w:cs="Times New Roman"/>
          <w:sz w:val="20"/>
          <w:szCs w:val="20"/>
        </w:rPr>
        <w:t>патология иммунной системы (тяжелые инфекции и т.п.); болезни крови (лейкозы, лимфогранулематоз)</w:t>
      </w:r>
      <w:r w:rsidR="000B5ED5">
        <w:rPr>
          <w:rFonts w:ascii="Times New Roman" w:hAnsi="Times New Roman" w:cs="Times New Roman"/>
          <w:sz w:val="20"/>
          <w:szCs w:val="20"/>
        </w:rPr>
        <w:t xml:space="preserve"> </w:t>
      </w:r>
      <w:r w:rsidR="000B5ED5" w:rsidRPr="000B5ED5">
        <w:rPr>
          <w:rFonts w:ascii="Times New Roman" w:hAnsi="Times New Roman" w:cs="Times New Roman"/>
          <w:sz w:val="20"/>
          <w:szCs w:val="20"/>
        </w:rPr>
        <w:t>и иные состояния, препятствующие проведению медицинского вмешательства.</w:t>
      </w:r>
      <w:r w:rsidR="000B5ED5">
        <w:rPr>
          <w:rFonts w:ascii="Times New Roman" w:hAnsi="Times New Roman" w:cs="Times New Roman"/>
          <w:sz w:val="20"/>
          <w:szCs w:val="20"/>
        </w:rPr>
        <w:t xml:space="preserve"> </w:t>
      </w:r>
      <w:r w:rsidR="00346022" w:rsidRPr="000B5ED5">
        <w:rPr>
          <w:rFonts w:ascii="Times New Roman" w:hAnsi="Times New Roman" w:cs="Times New Roman"/>
          <w:sz w:val="20"/>
          <w:szCs w:val="20"/>
        </w:rPr>
        <w:t>Я подтверждаю, что получил</w:t>
      </w:r>
      <w:r w:rsidR="00BE51CF" w:rsidRPr="000B5ED5">
        <w:rPr>
          <w:rFonts w:ascii="Times New Roman" w:hAnsi="Times New Roman" w:cs="Times New Roman"/>
          <w:sz w:val="20"/>
          <w:szCs w:val="20"/>
        </w:rPr>
        <w:t>(а)</w:t>
      </w:r>
      <w:r w:rsidR="00346022" w:rsidRPr="000B5ED5">
        <w:rPr>
          <w:rFonts w:ascii="Times New Roman" w:hAnsi="Times New Roman" w:cs="Times New Roman"/>
          <w:sz w:val="20"/>
          <w:szCs w:val="20"/>
        </w:rPr>
        <w:t xml:space="preserve"> от лечащего врача </w:t>
      </w:r>
      <w:r w:rsidR="00F30C02" w:rsidRPr="000B5ED5">
        <w:rPr>
          <w:rFonts w:ascii="Times New Roman" w:hAnsi="Times New Roman" w:cs="Times New Roman"/>
          <w:sz w:val="20"/>
          <w:szCs w:val="20"/>
        </w:rPr>
        <w:t>информацию обо всех противопоказаниях. Я честно, без утайки, сообщил</w:t>
      </w:r>
      <w:r w:rsidR="0037385B">
        <w:rPr>
          <w:rFonts w:ascii="Times New Roman" w:hAnsi="Times New Roman" w:cs="Times New Roman"/>
          <w:sz w:val="20"/>
          <w:szCs w:val="20"/>
        </w:rPr>
        <w:t>(а)</w:t>
      </w:r>
      <w:r w:rsidR="00F30C02" w:rsidRPr="000B5ED5">
        <w:rPr>
          <w:rFonts w:ascii="Times New Roman" w:hAnsi="Times New Roman" w:cs="Times New Roman"/>
          <w:sz w:val="20"/>
          <w:szCs w:val="20"/>
        </w:rPr>
        <w:t xml:space="preserve"> лечащему врачу всю информацию, касающуюся моего здоровья (перенесенные операции, заболевания, беременность, принимаемые лекарственные средства, аллергические реакции и т.п.). Я осознаю, что, если </w:t>
      </w:r>
      <w:r w:rsidR="00BE51CF" w:rsidRPr="000B5ED5">
        <w:rPr>
          <w:rFonts w:ascii="Times New Roman" w:hAnsi="Times New Roman" w:cs="Times New Roman"/>
          <w:sz w:val="20"/>
          <w:szCs w:val="20"/>
        </w:rPr>
        <w:t>скрыл(а)</w:t>
      </w:r>
      <w:r w:rsidR="00F30C02" w:rsidRPr="000B5ED5">
        <w:rPr>
          <w:rFonts w:ascii="Times New Roman" w:hAnsi="Times New Roman" w:cs="Times New Roman"/>
          <w:sz w:val="20"/>
          <w:szCs w:val="20"/>
        </w:rPr>
        <w:t xml:space="preserve"> какую-то информацию о своем здоровье, я самостоятельно несу за это ответственность, и понимаю, что это может негативно сказаться на результатах (сроках, стоимости) лечения.    </w:t>
      </w:r>
    </w:p>
    <w:p w14:paraId="1730A6B1" w14:textId="6CBB66B8" w:rsidR="00B90DE8" w:rsidRPr="0037385B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>Предполагаемые результаты лечения.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4264D2" w:rsidRPr="00CE28E1">
        <w:rPr>
          <w:rFonts w:ascii="Times New Roman" w:hAnsi="Times New Roman" w:cs="Times New Roman"/>
          <w:sz w:val="20"/>
          <w:szCs w:val="20"/>
        </w:rPr>
        <w:t xml:space="preserve">Ожидаемым результатом </w:t>
      </w:r>
      <w:proofErr w:type="spellStart"/>
      <w:r w:rsidR="004264D2" w:rsidRPr="00CE28E1">
        <w:rPr>
          <w:rFonts w:ascii="Times New Roman" w:hAnsi="Times New Roman" w:cs="Times New Roman"/>
          <w:sz w:val="20"/>
          <w:szCs w:val="20"/>
        </w:rPr>
        <w:t>ортодонтического</w:t>
      </w:r>
      <w:proofErr w:type="spellEnd"/>
      <w:r w:rsidR="004264D2" w:rsidRPr="00CE28E1">
        <w:rPr>
          <w:rFonts w:ascii="Times New Roman" w:hAnsi="Times New Roman" w:cs="Times New Roman"/>
          <w:sz w:val="20"/>
          <w:szCs w:val="20"/>
        </w:rPr>
        <w:t xml:space="preserve"> лечения является </w:t>
      </w:r>
      <w:r w:rsidR="00C67C8B" w:rsidRPr="00CE28E1">
        <w:rPr>
          <w:rFonts w:ascii="Times New Roman" w:hAnsi="Times New Roman" w:cs="Times New Roman"/>
          <w:sz w:val="20"/>
          <w:szCs w:val="20"/>
        </w:rPr>
        <w:t>достижени</w:t>
      </w:r>
      <w:r w:rsidR="004264D2" w:rsidRPr="00CE28E1">
        <w:rPr>
          <w:rFonts w:ascii="Times New Roman" w:hAnsi="Times New Roman" w:cs="Times New Roman"/>
          <w:sz w:val="20"/>
          <w:szCs w:val="20"/>
        </w:rPr>
        <w:t>е</w:t>
      </w:r>
      <w:r w:rsidR="00C67C8B" w:rsidRPr="00CE28E1">
        <w:rPr>
          <w:rFonts w:ascii="Times New Roman" w:hAnsi="Times New Roman" w:cs="Times New Roman"/>
          <w:sz w:val="20"/>
          <w:szCs w:val="20"/>
        </w:rPr>
        <w:t xml:space="preserve"> правильного положения зубов и нормализация моего прикуса</w:t>
      </w:r>
      <w:r w:rsidR="0037385B">
        <w:rPr>
          <w:rFonts w:ascii="Times New Roman" w:hAnsi="Times New Roman" w:cs="Times New Roman"/>
          <w:sz w:val="20"/>
          <w:szCs w:val="20"/>
        </w:rPr>
        <w:t xml:space="preserve"> (прикуса пациента, законным представителем которого я являюсь)</w:t>
      </w:r>
      <w:r w:rsidR="00C67C8B" w:rsidRPr="00CE28E1">
        <w:rPr>
          <w:rFonts w:ascii="Times New Roman" w:hAnsi="Times New Roman" w:cs="Times New Roman"/>
          <w:sz w:val="20"/>
          <w:szCs w:val="20"/>
        </w:rPr>
        <w:t xml:space="preserve">. </w:t>
      </w:r>
      <w:r w:rsidRPr="00CE28E1">
        <w:rPr>
          <w:rFonts w:ascii="Times New Roman" w:hAnsi="Times New Roman" w:cs="Times New Roman"/>
          <w:sz w:val="20"/>
          <w:szCs w:val="20"/>
        </w:rPr>
        <w:t>Я понимаю, что эстетическая оценка результатов лечения, связанная с изменением в</w:t>
      </w:r>
      <w:r w:rsidR="0037385B">
        <w:rPr>
          <w:rFonts w:ascii="Times New Roman" w:hAnsi="Times New Roman" w:cs="Times New Roman"/>
          <w:sz w:val="20"/>
          <w:szCs w:val="20"/>
        </w:rPr>
        <w:t xml:space="preserve">о </w:t>
      </w:r>
      <w:r w:rsidRPr="00CE28E1">
        <w:rPr>
          <w:rFonts w:ascii="Times New Roman" w:hAnsi="Times New Roman" w:cs="Times New Roman"/>
          <w:sz w:val="20"/>
          <w:szCs w:val="20"/>
        </w:rPr>
        <w:t xml:space="preserve">внешнем виде, субъективна, поэтому чисто эстетическая неудовлетворенность результатом лечения не может быть основанием для предъявления претензий. </w:t>
      </w:r>
      <w:r w:rsidR="004264D2" w:rsidRPr="0037385B">
        <w:rPr>
          <w:rFonts w:ascii="Times New Roman" w:hAnsi="Times New Roman" w:cs="Times New Roman"/>
          <w:sz w:val="20"/>
          <w:szCs w:val="20"/>
        </w:rPr>
        <w:t xml:space="preserve">Я информирован(а) о необходимости регулярных осмотров у лечащего </w:t>
      </w:r>
      <w:r w:rsidR="002F7B4C" w:rsidRPr="0037385B">
        <w:rPr>
          <w:rFonts w:ascii="Times New Roman" w:hAnsi="Times New Roman" w:cs="Times New Roman"/>
          <w:sz w:val="20"/>
          <w:szCs w:val="20"/>
        </w:rPr>
        <w:t xml:space="preserve">врача </w:t>
      </w:r>
      <w:r w:rsidR="004264D2" w:rsidRPr="0037385B">
        <w:rPr>
          <w:rFonts w:ascii="Times New Roman" w:hAnsi="Times New Roman" w:cs="Times New Roman"/>
          <w:sz w:val="20"/>
          <w:szCs w:val="20"/>
        </w:rPr>
        <w:t xml:space="preserve">в течение </w:t>
      </w:r>
      <w:proofErr w:type="spellStart"/>
      <w:r w:rsidR="004264D2" w:rsidRPr="0037385B">
        <w:rPr>
          <w:rFonts w:ascii="Times New Roman" w:hAnsi="Times New Roman" w:cs="Times New Roman"/>
          <w:sz w:val="20"/>
          <w:szCs w:val="20"/>
        </w:rPr>
        <w:t>ортодонтического</w:t>
      </w:r>
      <w:proofErr w:type="spellEnd"/>
      <w:r w:rsidR="004264D2" w:rsidRPr="0037385B">
        <w:rPr>
          <w:rFonts w:ascii="Times New Roman" w:hAnsi="Times New Roman" w:cs="Times New Roman"/>
          <w:sz w:val="20"/>
          <w:szCs w:val="20"/>
        </w:rPr>
        <w:t xml:space="preserve"> лечения не реже </w:t>
      </w:r>
      <w:r w:rsidR="00B504F9" w:rsidRPr="0037385B">
        <w:rPr>
          <w:rFonts w:ascii="Times New Roman" w:hAnsi="Times New Roman" w:cs="Times New Roman"/>
          <w:sz w:val="20"/>
          <w:szCs w:val="20"/>
        </w:rPr>
        <w:t>1 раза в 3-4 недели</w:t>
      </w:r>
      <w:r w:rsidR="004264D2" w:rsidRPr="0037385B">
        <w:rPr>
          <w:rFonts w:ascii="Times New Roman" w:hAnsi="Times New Roman" w:cs="Times New Roman"/>
          <w:sz w:val="20"/>
          <w:szCs w:val="20"/>
        </w:rPr>
        <w:t xml:space="preserve"> и по окончании лечения, когда буду пользоваться </w:t>
      </w:r>
      <w:proofErr w:type="spellStart"/>
      <w:r w:rsidR="004264D2" w:rsidRPr="0037385B">
        <w:rPr>
          <w:rFonts w:ascii="Times New Roman" w:hAnsi="Times New Roman" w:cs="Times New Roman"/>
          <w:sz w:val="20"/>
          <w:szCs w:val="20"/>
        </w:rPr>
        <w:t>ретенционным</w:t>
      </w:r>
      <w:proofErr w:type="spellEnd"/>
      <w:r w:rsidR="004264D2" w:rsidRPr="0037385B">
        <w:rPr>
          <w:rFonts w:ascii="Times New Roman" w:hAnsi="Times New Roman" w:cs="Times New Roman"/>
          <w:sz w:val="20"/>
          <w:szCs w:val="20"/>
        </w:rPr>
        <w:t xml:space="preserve"> аппаратом</w:t>
      </w:r>
      <w:r w:rsidR="00E533F7" w:rsidRPr="0037385B">
        <w:rPr>
          <w:rFonts w:ascii="Times New Roman" w:hAnsi="Times New Roman" w:cs="Times New Roman"/>
          <w:sz w:val="20"/>
          <w:szCs w:val="20"/>
        </w:rPr>
        <w:t>,</w:t>
      </w:r>
      <w:r w:rsidR="00B504F9" w:rsidRPr="0037385B">
        <w:rPr>
          <w:rFonts w:ascii="Times New Roman" w:hAnsi="Times New Roman" w:cs="Times New Roman"/>
          <w:sz w:val="20"/>
          <w:szCs w:val="20"/>
        </w:rPr>
        <w:t xml:space="preserve"> – не реже </w:t>
      </w:r>
      <w:r w:rsidR="00E533F7" w:rsidRPr="0037385B">
        <w:rPr>
          <w:rFonts w:ascii="Times New Roman" w:hAnsi="Times New Roman" w:cs="Times New Roman"/>
          <w:sz w:val="20"/>
          <w:szCs w:val="20"/>
        </w:rPr>
        <w:t>3</w:t>
      </w:r>
      <w:r w:rsidR="00B504F9" w:rsidRPr="0037385B">
        <w:rPr>
          <w:rFonts w:ascii="Times New Roman" w:hAnsi="Times New Roman" w:cs="Times New Roman"/>
          <w:sz w:val="20"/>
          <w:szCs w:val="20"/>
        </w:rPr>
        <w:t xml:space="preserve"> раз в год</w:t>
      </w:r>
      <w:r w:rsidR="004264D2" w:rsidRPr="0037385B">
        <w:rPr>
          <w:rFonts w:ascii="Times New Roman" w:hAnsi="Times New Roman" w:cs="Times New Roman"/>
          <w:sz w:val="20"/>
          <w:szCs w:val="20"/>
        </w:rPr>
        <w:t xml:space="preserve">. Я понимаю значение гигиены полости рта при </w:t>
      </w:r>
      <w:proofErr w:type="spellStart"/>
      <w:r w:rsidR="004264D2" w:rsidRPr="0037385B">
        <w:rPr>
          <w:rFonts w:ascii="Times New Roman" w:hAnsi="Times New Roman" w:cs="Times New Roman"/>
          <w:sz w:val="20"/>
          <w:szCs w:val="20"/>
        </w:rPr>
        <w:t>ортодонтическом</w:t>
      </w:r>
      <w:proofErr w:type="spellEnd"/>
      <w:r w:rsidR="004264D2" w:rsidRPr="0037385B">
        <w:rPr>
          <w:rFonts w:ascii="Times New Roman" w:hAnsi="Times New Roman" w:cs="Times New Roman"/>
          <w:sz w:val="20"/>
          <w:szCs w:val="20"/>
        </w:rPr>
        <w:t xml:space="preserve"> лечении и обязуюсь проводить процедуры профессиональной гигиены у стоматологического гигиениста не реже </w:t>
      </w:r>
      <w:r w:rsidR="00665C6D" w:rsidRPr="0037385B">
        <w:rPr>
          <w:rFonts w:ascii="Times New Roman" w:hAnsi="Times New Roman" w:cs="Times New Roman"/>
          <w:sz w:val="20"/>
          <w:szCs w:val="20"/>
        </w:rPr>
        <w:t>4</w:t>
      </w:r>
      <w:r w:rsidR="007F476F" w:rsidRPr="0037385B">
        <w:rPr>
          <w:rFonts w:ascii="Times New Roman" w:hAnsi="Times New Roman" w:cs="Times New Roman"/>
          <w:sz w:val="20"/>
          <w:szCs w:val="20"/>
        </w:rPr>
        <w:t xml:space="preserve"> </w:t>
      </w:r>
      <w:r w:rsidR="004264D2" w:rsidRPr="0037385B">
        <w:rPr>
          <w:rFonts w:ascii="Times New Roman" w:hAnsi="Times New Roman" w:cs="Times New Roman"/>
          <w:sz w:val="20"/>
          <w:szCs w:val="20"/>
        </w:rPr>
        <w:t xml:space="preserve">раз в год. Я информирован(а) о необходимости использования </w:t>
      </w:r>
      <w:proofErr w:type="spellStart"/>
      <w:r w:rsidR="004264D2" w:rsidRPr="0037385B">
        <w:rPr>
          <w:rFonts w:ascii="Times New Roman" w:hAnsi="Times New Roman" w:cs="Times New Roman"/>
          <w:sz w:val="20"/>
          <w:szCs w:val="20"/>
        </w:rPr>
        <w:t>ретенционных</w:t>
      </w:r>
      <w:proofErr w:type="spellEnd"/>
      <w:r w:rsidR="004264D2" w:rsidRPr="0037385B">
        <w:rPr>
          <w:rFonts w:ascii="Times New Roman" w:hAnsi="Times New Roman" w:cs="Times New Roman"/>
          <w:sz w:val="20"/>
          <w:szCs w:val="20"/>
        </w:rPr>
        <w:t xml:space="preserve"> аппаратов, их видах, и возможной продолжительности </w:t>
      </w:r>
      <w:proofErr w:type="spellStart"/>
      <w:r w:rsidR="004264D2" w:rsidRPr="0037385B">
        <w:rPr>
          <w:rFonts w:ascii="Times New Roman" w:hAnsi="Times New Roman" w:cs="Times New Roman"/>
          <w:sz w:val="20"/>
          <w:szCs w:val="20"/>
        </w:rPr>
        <w:t>ретенционного</w:t>
      </w:r>
      <w:proofErr w:type="spellEnd"/>
      <w:r w:rsidR="004264D2" w:rsidRPr="0037385B">
        <w:rPr>
          <w:rFonts w:ascii="Times New Roman" w:hAnsi="Times New Roman" w:cs="Times New Roman"/>
          <w:sz w:val="20"/>
          <w:szCs w:val="20"/>
        </w:rPr>
        <w:t xml:space="preserve"> периода с целью закрепления результатов лечения.</w:t>
      </w:r>
      <w:r w:rsidR="00BF0073" w:rsidRPr="0037385B">
        <w:rPr>
          <w:rFonts w:ascii="Times New Roman" w:hAnsi="Times New Roman" w:cs="Times New Roman"/>
          <w:sz w:val="20"/>
          <w:szCs w:val="20"/>
        </w:rPr>
        <w:t xml:space="preserve"> </w:t>
      </w:r>
      <w:r w:rsidR="00B90DE8" w:rsidRPr="0037385B">
        <w:rPr>
          <w:rFonts w:ascii="Times New Roman" w:hAnsi="Times New Roman" w:cs="Times New Roman"/>
          <w:sz w:val="20"/>
          <w:szCs w:val="20"/>
        </w:rPr>
        <w:t xml:space="preserve">Мне </w:t>
      </w:r>
      <w:r w:rsidR="00DB496E" w:rsidRPr="0037385B">
        <w:rPr>
          <w:rFonts w:ascii="Times New Roman" w:hAnsi="Times New Roman" w:cs="Times New Roman"/>
          <w:sz w:val="20"/>
          <w:szCs w:val="20"/>
        </w:rPr>
        <w:t>разъяснили,</w:t>
      </w:r>
      <w:r w:rsidR="00B90DE8" w:rsidRPr="0037385B">
        <w:rPr>
          <w:rFonts w:ascii="Times New Roman" w:hAnsi="Times New Roman" w:cs="Times New Roman"/>
          <w:sz w:val="20"/>
          <w:szCs w:val="20"/>
        </w:rPr>
        <w:t xml:space="preserve"> и я понял(а), что в связи с непредсказуемостью дальнейшего развития зубочелюстной системы и возрастными изменениями жевательного аппарата, установление гарантийных сроков на </w:t>
      </w:r>
      <w:proofErr w:type="spellStart"/>
      <w:r w:rsidR="00B90DE8" w:rsidRPr="0037385B">
        <w:rPr>
          <w:rFonts w:ascii="Times New Roman" w:hAnsi="Times New Roman" w:cs="Times New Roman"/>
          <w:sz w:val="20"/>
          <w:szCs w:val="20"/>
        </w:rPr>
        <w:t>ортодонтическое</w:t>
      </w:r>
      <w:proofErr w:type="spellEnd"/>
      <w:r w:rsidR="00B90DE8" w:rsidRPr="0037385B">
        <w:rPr>
          <w:rFonts w:ascii="Times New Roman" w:hAnsi="Times New Roman" w:cs="Times New Roman"/>
          <w:sz w:val="20"/>
          <w:szCs w:val="20"/>
        </w:rPr>
        <w:t xml:space="preserve"> лечение невозможно.</w:t>
      </w:r>
    </w:p>
    <w:p w14:paraId="40778E5F" w14:textId="77777777" w:rsidR="0036502C" w:rsidRDefault="0036502C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6502C">
        <w:rPr>
          <w:rFonts w:ascii="Times New Roman" w:hAnsi="Times New Roman" w:cs="Times New Roman"/>
          <w:sz w:val="20"/>
          <w:szCs w:val="20"/>
        </w:rPr>
        <w:t>Я понимаю, что должен(а) незамедлительно информировать лечащего врача обо всех случаях возникновения перечисленных в пункте 3 настоящего согласия состояний (осложнений), аллергии, перенесенных ранее заболеваниях, как острых так и хронических (в том числе о хирургических операциях, наличии сахарного диабета, онкологических заболеваний), травмах, а также о принимаемых лекарственных средствах и биоактивных добавках, непереносимости лекарственных препаратов и ее проявлениях, сообщать правдивые сведения о наследственности, а также употреблении алкоголя, наркотических и токсических средствах, курении, высказывать все жалобы.</w:t>
      </w:r>
    </w:p>
    <w:p w14:paraId="4B99797F" w14:textId="0348898D" w:rsidR="009B36ED" w:rsidRPr="00CE28E1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Я согласен</w:t>
      </w:r>
      <w:r w:rsidR="00DB496E" w:rsidRPr="00CE28E1">
        <w:rPr>
          <w:rFonts w:ascii="Times New Roman" w:hAnsi="Times New Roman" w:cs="Times New Roman"/>
          <w:sz w:val="20"/>
          <w:szCs w:val="20"/>
        </w:rPr>
        <w:t xml:space="preserve"> (на)</w:t>
      </w:r>
      <w:r w:rsidRPr="00CE28E1">
        <w:rPr>
          <w:rFonts w:ascii="Times New Roman" w:hAnsi="Times New Roman" w:cs="Times New Roman"/>
          <w:sz w:val="20"/>
          <w:szCs w:val="20"/>
        </w:rPr>
        <w:t xml:space="preserve"> с тем, что</w:t>
      </w:r>
      <w:r w:rsidR="004264D2" w:rsidRPr="00CE28E1">
        <w:rPr>
          <w:rFonts w:ascii="Times New Roman" w:hAnsi="Times New Roman" w:cs="Times New Roman"/>
          <w:sz w:val="20"/>
          <w:szCs w:val="20"/>
        </w:rPr>
        <w:t>, если я не буду следовать изложенным в настоящем документе рекомендациям,</w:t>
      </w:r>
      <w:r w:rsidRPr="00CE28E1">
        <w:rPr>
          <w:rFonts w:ascii="Times New Roman" w:hAnsi="Times New Roman" w:cs="Times New Roman"/>
          <w:sz w:val="20"/>
          <w:szCs w:val="20"/>
        </w:rPr>
        <w:t xml:space="preserve"> врач оставляет за собой право</w:t>
      </w:r>
      <w:r w:rsidR="009B36ED" w:rsidRPr="00CE28E1">
        <w:rPr>
          <w:rFonts w:ascii="Times New Roman" w:hAnsi="Times New Roman" w:cs="Times New Roman"/>
          <w:sz w:val="20"/>
          <w:szCs w:val="20"/>
        </w:rPr>
        <w:t xml:space="preserve"> </w:t>
      </w:r>
      <w:r w:rsidR="004264D2" w:rsidRPr="00CE28E1">
        <w:rPr>
          <w:rFonts w:ascii="Times New Roman" w:hAnsi="Times New Roman" w:cs="Times New Roman"/>
          <w:sz w:val="20"/>
          <w:szCs w:val="20"/>
        </w:rPr>
        <w:t xml:space="preserve">снять </w:t>
      </w:r>
      <w:proofErr w:type="spellStart"/>
      <w:r w:rsidR="004264D2" w:rsidRPr="00CE28E1">
        <w:rPr>
          <w:rFonts w:ascii="Times New Roman" w:hAnsi="Times New Roman" w:cs="Times New Roman"/>
          <w:sz w:val="20"/>
          <w:szCs w:val="20"/>
        </w:rPr>
        <w:t>ортодонтическую</w:t>
      </w:r>
      <w:proofErr w:type="spellEnd"/>
      <w:r w:rsidR="004264D2" w:rsidRPr="00CE28E1">
        <w:rPr>
          <w:rFonts w:ascii="Times New Roman" w:hAnsi="Times New Roman" w:cs="Times New Roman"/>
          <w:sz w:val="20"/>
          <w:szCs w:val="20"/>
        </w:rPr>
        <w:t xml:space="preserve"> аппаратуру </w:t>
      </w:r>
      <w:r w:rsidRPr="00CE28E1">
        <w:rPr>
          <w:rFonts w:ascii="Times New Roman" w:hAnsi="Times New Roman" w:cs="Times New Roman"/>
          <w:sz w:val="20"/>
          <w:szCs w:val="20"/>
        </w:rPr>
        <w:t>на любом этапе лечения при плохой гигиене полости рта (определяется индексом гигиены)</w:t>
      </w:r>
      <w:r w:rsidR="004264D2" w:rsidRPr="00CE28E1">
        <w:rPr>
          <w:rFonts w:ascii="Times New Roman" w:hAnsi="Times New Roman" w:cs="Times New Roman"/>
          <w:sz w:val="20"/>
          <w:szCs w:val="20"/>
        </w:rPr>
        <w:t xml:space="preserve"> с целью недопущения ухудшения моего состояния здоровья.</w:t>
      </w:r>
      <w:r w:rsidRPr="00CE28E1">
        <w:rPr>
          <w:rFonts w:ascii="Times New Roman" w:hAnsi="Times New Roman" w:cs="Times New Roman"/>
          <w:sz w:val="20"/>
          <w:szCs w:val="20"/>
        </w:rPr>
        <w:t xml:space="preserve"> В этом случае деньги за проведенный объем лечения возвращены не будут</w:t>
      </w:r>
      <w:r w:rsidR="00FB7423">
        <w:rPr>
          <w:rFonts w:ascii="Times New Roman" w:hAnsi="Times New Roman" w:cs="Times New Roman"/>
          <w:sz w:val="20"/>
          <w:szCs w:val="20"/>
        </w:rPr>
        <w:t>. О</w:t>
      </w:r>
      <w:r w:rsidRPr="00CE28E1">
        <w:rPr>
          <w:rFonts w:ascii="Times New Roman" w:hAnsi="Times New Roman" w:cs="Times New Roman"/>
          <w:sz w:val="20"/>
          <w:szCs w:val="20"/>
        </w:rPr>
        <w:t xml:space="preserve">тветственность за неблагоприятный исход лечения в случае невыполнения/неполного выполнения рекомендаций врача ложится на </w:t>
      </w:r>
      <w:r w:rsidR="009B36ED" w:rsidRPr="00CE28E1">
        <w:rPr>
          <w:rFonts w:ascii="Times New Roman" w:hAnsi="Times New Roman" w:cs="Times New Roman"/>
          <w:sz w:val="20"/>
          <w:szCs w:val="20"/>
        </w:rPr>
        <w:t xml:space="preserve">меня. 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D6EC54" w14:textId="77777777" w:rsidR="009B36ED" w:rsidRPr="00CE28E1" w:rsidRDefault="00C87BC5" w:rsidP="00CE28E1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У меня было достаточно времени, чтобы обдумать решение о предстоящем медицинском вмешательстве</w:t>
      </w:r>
      <w:r w:rsidR="00CE28E1" w:rsidRPr="00CE28E1">
        <w:rPr>
          <w:rFonts w:ascii="Times New Roman" w:hAnsi="Times New Roman" w:cs="Times New Roman"/>
          <w:sz w:val="20"/>
          <w:szCs w:val="20"/>
        </w:rPr>
        <w:t xml:space="preserve">, описанном в данном документе. </w:t>
      </w:r>
    </w:p>
    <w:p w14:paraId="253541A3" w14:textId="77777777" w:rsidR="009B36ED" w:rsidRPr="00CE28E1" w:rsidRDefault="00C87BC5" w:rsidP="00913513">
      <w:pPr>
        <w:pStyle w:val="3"/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Мною были заданы врачу все интересующие меня вопросы о сути и условиях лечения и были получены исчерпывающие ответы, а также даны пояснения. </w:t>
      </w:r>
      <w:r w:rsidR="009F1187" w:rsidRPr="00CE28E1">
        <w:rPr>
          <w:rFonts w:ascii="Times New Roman" w:hAnsi="Times New Roman" w:cs="Times New Roman"/>
          <w:sz w:val="20"/>
          <w:szCs w:val="20"/>
        </w:rPr>
        <w:t>Мне было понятно разъяснено значение всех медицинских терминов.</w:t>
      </w:r>
    </w:p>
    <w:p w14:paraId="499A0D76" w14:textId="77777777" w:rsidR="00913513" w:rsidRDefault="00C87BC5" w:rsidP="00913513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8E1">
        <w:rPr>
          <w:rFonts w:ascii="Times New Roman" w:hAnsi="Times New Roman" w:cs="Times New Roman"/>
          <w:b/>
          <w:sz w:val="20"/>
          <w:szCs w:val="20"/>
        </w:rPr>
        <w:t xml:space="preserve">Я принимаю решение приступить к </w:t>
      </w:r>
      <w:r w:rsidR="00AD0023">
        <w:rPr>
          <w:rFonts w:ascii="Times New Roman" w:hAnsi="Times New Roman" w:cs="Times New Roman"/>
          <w:b/>
          <w:sz w:val="20"/>
          <w:szCs w:val="20"/>
        </w:rPr>
        <w:t>вмешательству</w:t>
      </w:r>
      <w:r w:rsidRPr="00CE28E1">
        <w:rPr>
          <w:rFonts w:ascii="Times New Roman" w:hAnsi="Times New Roman" w:cs="Times New Roman"/>
          <w:b/>
          <w:sz w:val="20"/>
          <w:szCs w:val="20"/>
        </w:rPr>
        <w:t xml:space="preserve"> на</w:t>
      </w:r>
      <w:r w:rsidR="005C46D9" w:rsidRPr="00CE28E1">
        <w:rPr>
          <w:rFonts w:ascii="Times New Roman" w:hAnsi="Times New Roman" w:cs="Times New Roman"/>
          <w:b/>
          <w:sz w:val="20"/>
          <w:szCs w:val="20"/>
        </w:rPr>
        <w:t xml:space="preserve"> вышеизложенных </w:t>
      </w:r>
      <w:r w:rsidRPr="00CE28E1">
        <w:rPr>
          <w:rFonts w:ascii="Times New Roman" w:hAnsi="Times New Roman" w:cs="Times New Roman"/>
          <w:b/>
          <w:sz w:val="20"/>
          <w:szCs w:val="20"/>
        </w:rPr>
        <w:t>условиях.</w:t>
      </w:r>
    </w:p>
    <w:p w14:paraId="6E68646A" w14:textId="09D4F3CF" w:rsidR="00CD4FF9" w:rsidRPr="00913513" w:rsidRDefault="00CD4FF9" w:rsidP="00913513">
      <w:pPr>
        <w:pStyle w:val="3"/>
        <w:tabs>
          <w:tab w:val="left" w:pos="426"/>
        </w:tabs>
        <w:ind w:left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4FF9">
        <w:rPr>
          <w:rFonts w:ascii="Times New Roman" w:hAnsi="Times New Roman" w:cs="Times New Roman"/>
          <w:sz w:val="20"/>
          <w:szCs w:val="20"/>
        </w:rPr>
        <w:t>Я согласен(на), что все посещения врача для проведения указанного в настоящем согласии медицинского вмешательства, регулируются настоящим документом, начиная с момента его подписания мной, и получение от меня дополнительного согласия при каждом посещении врача не требуется.</w:t>
      </w:r>
    </w:p>
    <w:p w14:paraId="00E50ECA" w14:textId="4962CD3C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Пациент</w:t>
      </w:r>
      <w:r w:rsidR="00AF021C" w:rsidRPr="00CE28E1">
        <w:rPr>
          <w:rFonts w:ascii="Times New Roman" w:hAnsi="Times New Roman" w:cs="Times New Roman"/>
          <w:b/>
          <w:sz w:val="20"/>
          <w:szCs w:val="20"/>
          <w:u w:val="single"/>
        </w:rPr>
        <w:t>/Законный представитель пациента</w:t>
      </w: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E7512AD" w14:textId="77777777" w:rsidR="00AF021C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 «___</w:t>
      </w:r>
      <w:proofErr w:type="gramStart"/>
      <w:r w:rsidRPr="00CE28E1">
        <w:rPr>
          <w:rFonts w:ascii="Times New Roman" w:hAnsi="Times New Roman" w:cs="Times New Roman"/>
          <w:sz w:val="20"/>
          <w:szCs w:val="20"/>
        </w:rPr>
        <w:t>_»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F021C" w:rsidRPr="00CE28E1">
        <w:rPr>
          <w:rFonts w:ascii="Times New Roman" w:hAnsi="Times New Roman" w:cs="Times New Roman"/>
          <w:sz w:val="20"/>
          <w:szCs w:val="20"/>
        </w:rPr>
        <w:t>_____</w:t>
      </w:r>
      <w:r w:rsidRPr="00CE28E1">
        <w:rPr>
          <w:rFonts w:ascii="Times New Roman" w:hAnsi="Times New Roman" w:cs="Times New Roman"/>
          <w:sz w:val="20"/>
          <w:szCs w:val="20"/>
        </w:rPr>
        <w:t>20</w:t>
      </w:r>
      <w:r w:rsidR="00AF021C" w:rsidRPr="00CE28E1">
        <w:rPr>
          <w:rFonts w:ascii="Times New Roman" w:hAnsi="Times New Roman" w:cs="Times New Roman"/>
          <w:sz w:val="20"/>
          <w:szCs w:val="20"/>
        </w:rPr>
        <w:t>____</w:t>
      </w:r>
      <w:r w:rsidRPr="00CE28E1">
        <w:rPr>
          <w:rFonts w:ascii="Times New Roman" w:hAnsi="Times New Roman" w:cs="Times New Roman"/>
          <w:sz w:val="20"/>
          <w:szCs w:val="20"/>
        </w:rPr>
        <w:t xml:space="preserve"> года </w:t>
      </w:r>
    </w:p>
    <w:p w14:paraId="1C5A7900" w14:textId="77777777" w:rsidR="00AF021C" w:rsidRPr="00553C06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0479575"/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bookmarkStart w:id="1" w:name="_Hlk20739014"/>
      <w:r w:rsidRPr="00CE28E1">
        <w:rPr>
          <w:rFonts w:ascii="Times New Roman" w:hAnsi="Times New Roman" w:cs="Times New Roman"/>
          <w:sz w:val="20"/>
          <w:szCs w:val="20"/>
        </w:rPr>
        <w:t>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="00CE28E1">
        <w:rPr>
          <w:rFonts w:ascii="Times New Roman" w:hAnsi="Times New Roman" w:cs="Times New Roman"/>
          <w:sz w:val="20"/>
          <w:szCs w:val="20"/>
        </w:rPr>
        <w:t>______</w:t>
      </w:r>
      <w:r w:rsidRPr="00CE28E1">
        <w:rPr>
          <w:rFonts w:ascii="Times New Roman" w:hAnsi="Times New Roman" w:cs="Times New Roman"/>
          <w:sz w:val="20"/>
          <w:szCs w:val="20"/>
        </w:rPr>
        <w:t>__/_</w:t>
      </w:r>
      <w:r w:rsidR="00AF021C" w:rsidRPr="00CE28E1">
        <w:rPr>
          <w:rFonts w:ascii="Times New Roman" w:hAnsi="Times New Roman" w:cs="Times New Roman"/>
          <w:sz w:val="20"/>
          <w:szCs w:val="20"/>
        </w:rPr>
        <w:t>_</w:t>
      </w:r>
      <w:r w:rsidR="00CE28E1">
        <w:rPr>
          <w:rFonts w:ascii="Times New Roman" w:hAnsi="Times New Roman" w:cs="Times New Roman"/>
          <w:sz w:val="20"/>
          <w:szCs w:val="20"/>
        </w:rPr>
        <w:t>__________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</w:t>
      </w:r>
      <w:r w:rsidRPr="00CE28E1">
        <w:rPr>
          <w:rFonts w:ascii="Times New Roman" w:hAnsi="Times New Roman" w:cs="Times New Roman"/>
          <w:sz w:val="20"/>
          <w:szCs w:val="20"/>
        </w:rPr>
        <w:t>__</w:t>
      </w:r>
      <w:r w:rsidR="00AF021C" w:rsidRPr="00CE28E1">
        <w:rPr>
          <w:rFonts w:ascii="Times New Roman" w:hAnsi="Times New Roman" w:cs="Times New Roman"/>
          <w:sz w:val="20"/>
          <w:szCs w:val="20"/>
        </w:rPr>
        <w:t>________________________</w:t>
      </w:r>
      <w:r w:rsidRPr="00CE28E1">
        <w:rPr>
          <w:rFonts w:ascii="Times New Roman" w:hAnsi="Times New Roman" w:cs="Times New Roman"/>
          <w:sz w:val="20"/>
          <w:szCs w:val="20"/>
        </w:rPr>
        <w:t>__________________________/</w:t>
      </w:r>
      <w:bookmarkEnd w:id="0"/>
      <w:bookmarkEnd w:id="1"/>
    </w:p>
    <w:p w14:paraId="55E0C7A5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E28E1">
        <w:rPr>
          <w:rFonts w:ascii="Times New Roman" w:hAnsi="Times New Roman" w:cs="Times New Roman"/>
          <w:b/>
          <w:sz w:val="20"/>
          <w:szCs w:val="20"/>
          <w:u w:val="single"/>
        </w:rPr>
        <w:t>Врач:</w:t>
      </w:r>
    </w:p>
    <w:p w14:paraId="2B57EC32" w14:textId="77777777" w:rsidR="00C87BC5" w:rsidRPr="00CE28E1" w:rsidRDefault="00C87BC5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>Дата:</w:t>
      </w:r>
      <w:r w:rsidR="00AF021C" w:rsidRPr="00CE28E1">
        <w:rPr>
          <w:rFonts w:ascii="Times New Roman" w:hAnsi="Times New Roman" w:cs="Times New Roman"/>
          <w:sz w:val="20"/>
          <w:szCs w:val="20"/>
        </w:rPr>
        <w:t xml:space="preserve"> «___</w:t>
      </w:r>
      <w:proofErr w:type="gramStart"/>
      <w:r w:rsidR="00AF021C" w:rsidRPr="00CE28E1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AF021C" w:rsidRPr="00CE28E1">
        <w:rPr>
          <w:rFonts w:ascii="Times New Roman" w:hAnsi="Times New Roman" w:cs="Times New Roman"/>
          <w:sz w:val="20"/>
          <w:szCs w:val="20"/>
        </w:rPr>
        <w:t>_____20____ года</w:t>
      </w:r>
      <w:r w:rsidRPr="00CE28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0CF92D" w14:textId="77777777" w:rsidR="00AF021C" w:rsidRPr="00CE28E1" w:rsidRDefault="00AF021C" w:rsidP="00AF021C">
      <w:pPr>
        <w:pStyle w:val="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28E1">
        <w:rPr>
          <w:rFonts w:ascii="Times New Roman" w:hAnsi="Times New Roman" w:cs="Times New Roman"/>
          <w:sz w:val="20"/>
          <w:szCs w:val="20"/>
        </w:rPr>
        <w:t xml:space="preserve">Подпись: </w:t>
      </w:r>
      <w:r w:rsidR="00CE28E1" w:rsidRPr="00CE28E1">
        <w:rPr>
          <w:rFonts w:ascii="Times New Roman" w:hAnsi="Times New Roman" w:cs="Times New Roman"/>
          <w:sz w:val="20"/>
          <w:szCs w:val="20"/>
        </w:rPr>
        <w:t>____________________/_______________________________________________________________________/</w:t>
      </w:r>
    </w:p>
    <w:p w14:paraId="77C02A55" w14:textId="77777777" w:rsidR="00D72A87" w:rsidRPr="00CE28E1" w:rsidRDefault="00D72A87" w:rsidP="00CE28E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sectPr w:rsidR="00D72A87" w:rsidRPr="00CE28E1" w:rsidSect="00710AE8">
      <w:footerReference w:type="default" r:id="rId7"/>
      <w:pgSz w:w="11907" w:h="16840" w:code="9"/>
      <w:pgMar w:top="709" w:right="708" w:bottom="709" w:left="993" w:header="284" w:footer="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13DC" w14:textId="77777777" w:rsidR="00183430" w:rsidRDefault="00183430">
      <w:r>
        <w:separator/>
      </w:r>
    </w:p>
  </w:endnote>
  <w:endnote w:type="continuationSeparator" w:id="0">
    <w:p w14:paraId="22404610" w14:textId="77777777" w:rsidR="00183430" w:rsidRDefault="0018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0EDD" w14:textId="77777777" w:rsidR="00F36B5E" w:rsidRDefault="00F36B5E" w:rsidP="0090298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D592" w14:textId="77777777" w:rsidR="00183430" w:rsidRDefault="00183430">
      <w:r>
        <w:separator/>
      </w:r>
    </w:p>
  </w:footnote>
  <w:footnote w:type="continuationSeparator" w:id="0">
    <w:p w14:paraId="55BC554E" w14:textId="77777777" w:rsidR="00183430" w:rsidRDefault="0018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56F9"/>
    <w:multiLevelType w:val="hybridMultilevel"/>
    <w:tmpl w:val="8D18325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3C26858"/>
    <w:multiLevelType w:val="hybridMultilevel"/>
    <w:tmpl w:val="11E86756"/>
    <w:lvl w:ilvl="0" w:tplc="D06C73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ADB168C"/>
    <w:multiLevelType w:val="hybridMultilevel"/>
    <w:tmpl w:val="E2ECFA54"/>
    <w:lvl w:ilvl="0" w:tplc="076AB982">
      <w:start w:val="1"/>
      <w:numFmt w:val="decimal"/>
      <w:lvlText w:val="%1."/>
      <w:lvlJc w:val="left"/>
      <w:pPr>
        <w:ind w:left="815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5E2E5E15"/>
    <w:multiLevelType w:val="hybridMultilevel"/>
    <w:tmpl w:val="4A9EED5C"/>
    <w:lvl w:ilvl="0" w:tplc="EF702FF8">
      <w:start w:val="1"/>
      <w:numFmt w:val="bullet"/>
      <w:lvlText w:val="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375F4"/>
    <w:multiLevelType w:val="hybridMultilevel"/>
    <w:tmpl w:val="D8E0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589656">
    <w:abstractNumId w:val="4"/>
  </w:num>
  <w:num w:numId="2" w16cid:durableId="685179494">
    <w:abstractNumId w:val="3"/>
  </w:num>
  <w:num w:numId="3" w16cid:durableId="414056765">
    <w:abstractNumId w:val="2"/>
  </w:num>
  <w:num w:numId="4" w16cid:durableId="830217997">
    <w:abstractNumId w:val="1"/>
  </w:num>
  <w:num w:numId="5" w16cid:durableId="98940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47"/>
    <w:rsid w:val="00013335"/>
    <w:rsid w:val="000331FB"/>
    <w:rsid w:val="00033E02"/>
    <w:rsid w:val="0004298B"/>
    <w:rsid w:val="00052228"/>
    <w:rsid w:val="00056C2A"/>
    <w:rsid w:val="000833C3"/>
    <w:rsid w:val="00090292"/>
    <w:rsid w:val="00092256"/>
    <w:rsid w:val="000B4E49"/>
    <w:rsid w:val="000B5ED5"/>
    <w:rsid w:val="000C1933"/>
    <w:rsid w:val="000D66E1"/>
    <w:rsid w:val="000F1786"/>
    <w:rsid w:val="0010718A"/>
    <w:rsid w:val="00132F6D"/>
    <w:rsid w:val="001472AD"/>
    <w:rsid w:val="00157F3D"/>
    <w:rsid w:val="00170F27"/>
    <w:rsid w:val="00183430"/>
    <w:rsid w:val="00195167"/>
    <w:rsid w:val="001A3B03"/>
    <w:rsid w:val="001A4CD3"/>
    <w:rsid w:val="001A4F86"/>
    <w:rsid w:val="001B1DFE"/>
    <w:rsid w:val="001D1551"/>
    <w:rsid w:val="001E0E60"/>
    <w:rsid w:val="001F1DE8"/>
    <w:rsid w:val="001F488E"/>
    <w:rsid w:val="002440A4"/>
    <w:rsid w:val="002442D2"/>
    <w:rsid w:val="00267090"/>
    <w:rsid w:val="00270532"/>
    <w:rsid w:val="0029695E"/>
    <w:rsid w:val="002A5933"/>
    <w:rsid w:val="002C4907"/>
    <w:rsid w:val="002D2CC8"/>
    <w:rsid w:val="002D4F2F"/>
    <w:rsid w:val="002F7B4C"/>
    <w:rsid w:val="00335163"/>
    <w:rsid w:val="0034563C"/>
    <w:rsid w:val="00346022"/>
    <w:rsid w:val="00351991"/>
    <w:rsid w:val="0036502C"/>
    <w:rsid w:val="0037385B"/>
    <w:rsid w:val="003763A9"/>
    <w:rsid w:val="0037780C"/>
    <w:rsid w:val="00390A92"/>
    <w:rsid w:val="00392502"/>
    <w:rsid w:val="003A40CC"/>
    <w:rsid w:val="003A4EC1"/>
    <w:rsid w:val="003C253B"/>
    <w:rsid w:val="003D032B"/>
    <w:rsid w:val="003D1409"/>
    <w:rsid w:val="003E2D07"/>
    <w:rsid w:val="003E5D7F"/>
    <w:rsid w:val="003E61DA"/>
    <w:rsid w:val="003F3FD5"/>
    <w:rsid w:val="00405A28"/>
    <w:rsid w:val="004264D2"/>
    <w:rsid w:val="004326AF"/>
    <w:rsid w:val="004463CA"/>
    <w:rsid w:val="004477AD"/>
    <w:rsid w:val="0046047D"/>
    <w:rsid w:val="004A1F2E"/>
    <w:rsid w:val="004A7F07"/>
    <w:rsid w:val="004B3D7D"/>
    <w:rsid w:val="00507891"/>
    <w:rsid w:val="00510F0C"/>
    <w:rsid w:val="00513547"/>
    <w:rsid w:val="0052156A"/>
    <w:rsid w:val="00523168"/>
    <w:rsid w:val="00532B70"/>
    <w:rsid w:val="0055319E"/>
    <w:rsid w:val="00553C06"/>
    <w:rsid w:val="0056429B"/>
    <w:rsid w:val="00570FDA"/>
    <w:rsid w:val="00577D88"/>
    <w:rsid w:val="0058057E"/>
    <w:rsid w:val="005961B1"/>
    <w:rsid w:val="005A6B4E"/>
    <w:rsid w:val="005B2EC1"/>
    <w:rsid w:val="005C46D9"/>
    <w:rsid w:val="005D31CC"/>
    <w:rsid w:val="005E0061"/>
    <w:rsid w:val="00620175"/>
    <w:rsid w:val="00634907"/>
    <w:rsid w:val="00645916"/>
    <w:rsid w:val="00665C6D"/>
    <w:rsid w:val="00693248"/>
    <w:rsid w:val="00694125"/>
    <w:rsid w:val="006A09DD"/>
    <w:rsid w:val="006B0EA7"/>
    <w:rsid w:val="006C3D6F"/>
    <w:rsid w:val="006F0757"/>
    <w:rsid w:val="006F3E79"/>
    <w:rsid w:val="00710AE8"/>
    <w:rsid w:val="00714CBF"/>
    <w:rsid w:val="00715DB6"/>
    <w:rsid w:val="00740AC2"/>
    <w:rsid w:val="00770B16"/>
    <w:rsid w:val="00776889"/>
    <w:rsid w:val="00781B90"/>
    <w:rsid w:val="00797265"/>
    <w:rsid w:val="007A0CCD"/>
    <w:rsid w:val="007C4421"/>
    <w:rsid w:val="007D3546"/>
    <w:rsid w:val="007D695A"/>
    <w:rsid w:val="007E5965"/>
    <w:rsid w:val="007E5E6A"/>
    <w:rsid w:val="007F476F"/>
    <w:rsid w:val="008011ED"/>
    <w:rsid w:val="00802A93"/>
    <w:rsid w:val="00803C65"/>
    <w:rsid w:val="008141B7"/>
    <w:rsid w:val="008227FA"/>
    <w:rsid w:val="008452FC"/>
    <w:rsid w:val="008623B4"/>
    <w:rsid w:val="00896091"/>
    <w:rsid w:val="008B3B3D"/>
    <w:rsid w:val="008B4823"/>
    <w:rsid w:val="008C6A55"/>
    <w:rsid w:val="008C6C61"/>
    <w:rsid w:val="00902988"/>
    <w:rsid w:val="00913513"/>
    <w:rsid w:val="0094180F"/>
    <w:rsid w:val="009536A5"/>
    <w:rsid w:val="00991CD7"/>
    <w:rsid w:val="00995936"/>
    <w:rsid w:val="009B36ED"/>
    <w:rsid w:val="009B4C7B"/>
    <w:rsid w:val="009D6CEA"/>
    <w:rsid w:val="009F1187"/>
    <w:rsid w:val="00A27924"/>
    <w:rsid w:val="00A32ECF"/>
    <w:rsid w:val="00A33FAD"/>
    <w:rsid w:val="00A40963"/>
    <w:rsid w:val="00A44AB1"/>
    <w:rsid w:val="00A45A37"/>
    <w:rsid w:val="00A6156C"/>
    <w:rsid w:val="00AA0001"/>
    <w:rsid w:val="00AB6B16"/>
    <w:rsid w:val="00AC51F6"/>
    <w:rsid w:val="00AD0023"/>
    <w:rsid w:val="00AD5D85"/>
    <w:rsid w:val="00AE72C9"/>
    <w:rsid w:val="00AF021C"/>
    <w:rsid w:val="00AF0AFD"/>
    <w:rsid w:val="00B25B08"/>
    <w:rsid w:val="00B4341F"/>
    <w:rsid w:val="00B46919"/>
    <w:rsid w:val="00B4785A"/>
    <w:rsid w:val="00B504F9"/>
    <w:rsid w:val="00B577A5"/>
    <w:rsid w:val="00B8082A"/>
    <w:rsid w:val="00B80DE9"/>
    <w:rsid w:val="00B90DE8"/>
    <w:rsid w:val="00BC5F53"/>
    <w:rsid w:val="00BE51CF"/>
    <w:rsid w:val="00BE72AC"/>
    <w:rsid w:val="00BE7403"/>
    <w:rsid w:val="00BF0073"/>
    <w:rsid w:val="00C07DA4"/>
    <w:rsid w:val="00C12068"/>
    <w:rsid w:val="00C520EE"/>
    <w:rsid w:val="00C52663"/>
    <w:rsid w:val="00C57803"/>
    <w:rsid w:val="00C67C8B"/>
    <w:rsid w:val="00C73F39"/>
    <w:rsid w:val="00C87BC5"/>
    <w:rsid w:val="00C909DE"/>
    <w:rsid w:val="00CA269A"/>
    <w:rsid w:val="00CA2BDB"/>
    <w:rsid w:val="00CA5399"/>
    <w:rsid w:val="00CC312C"/>
    <w:rsid w:val="00CC3A04"/>
    <w:rsid w:val="00CD48BD"/>
    <w:rsid w:val="00CD4FF9"/>
    <w:rsid w:val="00CE28E1"/>
    <w:rsid w:val="00CE4F1F"/>
    <w:rsid w:val="00CF64A6"/>
    <w:rsid w:val="00D30102"/>
    <w:rsid w:val="00D412C0"/>
    <w:rsid w:val="00D57A38"/>
    <w:rsid w:val="00D6234F"/>
    <w:rsid w:val="00D72A87"/>
    <w:rsid w:val="00D80E4C"/>
    <w:rsid w:val="00DB20CD"/>
    <w:rsid w:val="00DB496E"/>
    <w:rsid w:val="00DB665A"/>
    <w:rsid w:val="00DC5405"/>
    <w:rsid w:val="00DD09C9"/>
    <w:rsid w:val="00DD7B8B"/>
    <w:rsid w:val="00DF0DBF"/>
    <w:rsid w:val="00E02765"/>
    <w:rsid w:val="00E16E5F"/>
    <w:rsid w:val="00E22F0D"/>
    <w:rsid w:val="00E2547C"/>
    <w:rsid w:val="00E533F7"/>
    <w:rsid w:val="00E72B5F"/>
    <w:rsid w:val="00EA7B1D"/>
    <w:rsid w:val="00EC29A4"/>
    <w:rsid w:val="00ED41D7"/>
    <w:rsid w:val="00ED4EEC"/>
    <w:rsid w:val="00F05479"/>
    <w:rsid w:val="00F2017C"/>
    <w:rsid w:val="00F30C02"/>
    <w:rsid w:val="00F36B5E"/>
    <w:rsid w:val="00F36D66"/>
    <w:rsid w:val="00F37B41"/>
    <w:rsid w:val="00F531BA"/>
    <w:rsid w:val="00F62944"/>
    <w:rsid w:val="00F66BE4"/>
    <w:rsid w:val="00F740D4"/>
    <w:rsid w:val="00F90A15"/>
    <w:rsid w:val="00F94C47"/>
    <w:rsid w:val="00FA094A"/>
    <w:rsid w:val="00FA5DA3"/>
    <w:rsid w:val="00FB7423"/>
    <w:rsid w:val="00FC0BF4"/>
    <w:rsid w:val="00FD5351"/>
    <w:rsid w:val="00FD74AC"/>
    <w:rsid w:val="00FE0810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49026"/>
  <w15:chartTrackingRefBased/>
  <w15:docId w15:val="{74D122E2-979E-4B3B-BA41-0BCFDFF1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NewtonXCTT" w:hAnsi="NewtonXCTT" w:cs="NewtonXCTT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4C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7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76889"/>
    <w:pPr>
      <w:jc w:val="center"/>
    </w:pPr>
    <w:rPr>
      <w:rFonts w:ascii="Times New Roman" w:hAnsi="Times New Roman" w:cs="Times New Roman"/>
      <w:b/>
      <w:i/>
      <w:color w:val="auto"/>
      <w:sz w:val="28"/>
      <w:szCs w:val="20"/>
      <w:lang w:eastAsia="en-US"/>
    </w:rPr>
  </w:style>
  <w:style w:type="character" w:customStyle="1" w:styleId="a7">
    <w:name w:val="Основной текст Знак"/>
    <w:link w:val="a6"/>
    <w:rsid w:val="00776889"/>
    <w:rPr>
      <w:b/>
      <w:i/>
      <w:sz w:val="28"/>
      <w:lang w:val="ru-RU" w:eastAsia="en-US" w:bidi="ar-SA"/>
    </w:rPr>
  </w:style>
  <w:style w:type="paragraph" w:customStyle="1" w:styleId="1">
    <w:name w:val="Обычный (веб)1"/>
    <w:basedOn w:val="a"/>
    <w:rsid w:val="00B4691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Balloon Text"/>
    <w:basedOn w:val="a"/>
    <w:link w:val="a9"/>
    <w:rsid w:val="006201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0175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C87B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87BC5"/>
    <w:rPr>
      <w:rFonts w:ascii="NewtonXCTT" w:hAnsi="NewtonXCTT" w:cs="NewtonXCTT"/>
      <w:color w:val="000000"/>
      <w:sz w:val="16"/>
      <w:szCs w:val="16"/>
    </w:rPr>
  </w:style>
  <w:style w:type="character" w:styleId="aa">
    <w:name w:val="annotation reference"/>
    <w:basedOn w:val="a0"/>
    <w:rsid w:val="00CE28E1"/>
    <w:rPr>
      <w:sz w:val="16"/>
      <w:szCs w:val="16"/>
    </w:rPr>
  </w:style>
  <w:style w:type="paragraph" w:styleId="ab">
    <w:name w:val="annotation text"/>
    <w:basedOn w:val="a"/>
    <w:link w:val="ac"/>
    <w:rsid w:val="00CE28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28E1"/>
    <w:rPr>
      <w:rFonts w:ascii="NewtonXCTT" w:hAnsi="NewtonXCTT" w:cs="NewtonXCTT"/>
      <w:color w:val="000000"/>
    </w:rPr>
  </w:style>
  <w:style w:type="paragraph" w:styleId="ad">
    <w:name w:val="annotation subject"/>
    <w:basedOn w:val="ab"/>
    <w:next w:val="ab"/>
    <w:link w:val="ae"/>
    <w:rsid w:val="00CE28E1"/>
    <w:rPr>
      <w:b/>
      <w:bCs/>
    </w:rPr>
  </w:style>
  <w:style w:type="character" w:customStyle="1" w:styleId="ae">
    <w:name w:val="Тема примечания Знак"/>
    <w:basedOn w:val="ac"/>
    <w:link w:val="ad"/>
    <w:rsid w:val="00CE28E1"/>
    <w:rPr>
      <w:rFonts w:ascii="NewtonXCTT" w:hAnsi="NewtonXCTT" w:cs="NewtonXCTT"/>
      <w:b/>
      <w:bCs/>
      <w:color w:val="000000"/>
    </w:rPr>
  </w:style>
  <w:style w:type="paragraph" w:styleId="af">
    <w:name w:val="List Paragraph"/>
    <w:basedOn w:val="a"/>
    <w:uiPriority w:val="34"/>
    <w:qFormat/>
    <w:rsid w:val="00FB7423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5D31C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медицинской карте № _____</vt:lpstr>
    </vt:vector>
  </TitlesOfParts>
  <Company>Организация</Company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медицинской карте № _____</dc:title>
  <dc:subject/>
  <dc:creator>Customer</dc:creator>
  <cp:keywords/>
  <dc:description/>
  <cp:lastModifiedBy>Иванова Анастасия Дмитриевна</cp:lastModifiedBy>
  <cp:revision>29</cp:revision>
  <dcterms:created xsi:type="dcterms:W3CDTF">2020-08-18T10:30:00Z</dcterms:created>
  <dcterms:modified xsi:type="dcterms:W3CDTF">2023-02-10T14:47:00Z</dcterms:modified>
</cp:coreProperties>
</file>